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484" w14:textId="760B94A6" w:rsidR="00546808" w:rsidRDefault="00BF19F0" w:rsidP="00BF19F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3C08744D" w14:textId="05BC3759" w:rsidR="00BF19F0" w:rsidRDefault="00BF19F0" w:rsidP="00BF19F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Agenda to be held at the Municipal Complex</w:t>
      </w:r>
    </w:p>
    <w:p w14:paraId="4F280F86" w14:textId="0381E6F3" w:rsidR="00BF19F0" w:rsidRDefault="00BF19F0" w:rsidP="00BF19F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Tuesday, June 6, 2023 – 7 p.m.</w:t>
      </w:r>
    </w:p>
    <w:p w14:paraId="09FDC710" w14:textId="77777777" w:rsidR="00BF19F0" w:rsidRDefault="00BF19F0" w:rsidP="00BF19F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36726734" w14:textId="6E2D277B" w:rsidR="00FB0B4B" w:rsidRDefault="00FB0B4B" w:rsidP="00FB0B4B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GUESTS:  Brent &amp; Boushra Labovich</w:t>
      </w:r>
    </w:p>
    <w:p w14:paraId="0ECADB0C" w14:textId="77777777" w:rsidR="00FB0B4B" w:rsidRPr="00FB0B4B" w:rsidRDefault="00FB0B4B" w:rsidP="00FB0B4B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A20006F" w14:textId="7A813C18" w:rsidR="00BF19F0" w:rsidRP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 w:rsidRPr="00BF19F0">
        <w:rPr>
          <w:rFonts w:ascii="Cambria" w:hAnsi="Cambria"/>
          <w:sz w:val="24"/>
          <w:szCs w:val="24"/>
          <w:lang w:val="en-US"/>
        </w:rPr>
        <w:t>1. Council Meeting Called to Order.</w:t>
      </w:r>
    </w:p>
    <w:p w14:paraId="4007CC09" w14:textId="1721B751" w:rsidR="00BF19F0" w:rsidRP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 w:rsidRPr="00BF19F0">
        <w:rPr>
          <w:rFonts w:ascii="Cambria" w:hAnsi="Cambria"/>
          <w:sz w:val="24"/>
          <w:szCs w:val="24"/>
          <w:lang w:val="en-US"/>
        </w:rPr>
        <w:t>2. Conflict of Interest.</w:t>
      </w:r>
    </w:p>
    <w:p w14:paraId="38DAA49C" w14:textId="54D9B5C5" w:rsidR="00BF19F0" w:rsidRP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 w:rsidRPr="00BF19F0">
        <w:rPr>
          <w:rFonts w:ascii="Cambria" w:hAnsi="Cambria"/>
          <w:sz w:val="24"/>
          <w:szCs w:val="24"/>
          <w:lang w:val="en-US"/>
        </w:rPr>
        <w:t>3. Approval of Agenda.</w:t>
      </w:r>
    </w:p>
    <w:p w14:paraId="1C4E1F4B" w14:textId="411FBA92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 w:rsidRPr="00BF19F0">
        <w:rPr>
          <w:rFonts w:ascii="Cambria" w:hAnsi="Cambria"/>
          <w:sz w:val="24"/>
          <w:szCs w:val="24"/>
          <w:lang w:val="en-US"/>
        </w:rPr>
        <w:t xml:space="preserve">4. Approval of Regular Council Meeting Minutes </w:t>
      </w:r>
      <w:proofErr w:type="gramStart"/>
      <w:r w:rsidRPr="00BF19F0">
        <w:rPr>
          <w:rFonts w:ascii="Cambria" w:hAnsi="Cambria"/>
          <w:sz w:val="24"/>
          <w:szCs w:val="24"/>
          <w:lang w:val="en-US"/>
        </w:rPr>
        <w:t xml:space="preserve">of </w:t>
      </w:r>
      <w:r>
        <w:rPr>
          <w:rFonts w:ascii="Cambria" w:hAnsi="Cambria"/>
          <w:sz w:val="24"/>
          <w:szCs w:val="24"/>
          <w:lang w:val="en-US"/>
        </w:rPr>
        <w:t xml:space="preserve"> May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2, 2023.</w:t>
      </w:r>
    </w:p>
    <w:p w14:paraId="71CE6EFA" w14:textId="028FB55F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 Approval of the Public Meeting Minutes of May 10, 2023.</w:t>
      </w:r>
    </w:p>
    <w:p w14:paraId="19EE8B75" w14:textId="0EED45EA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Approval of the Special Council Meeting Minutes of May 10, 2023.</w:t>
      </w:r>
    </w:p>
    <w:p w14:paraId="709755AF" w14:textId="19D1B423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 Approval of the Special Council Meeting Minutes of May 23, 2023.</w:t>
      </w:r>
    </w:p>
    <w:p w14:paraId="7DB92B59" w14:textId="77777777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DCECC8C" w14:textId="43C18056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8. Fire Chief’s Report.</w:t>
      </w:r>
    </w:p>
    <w:p w14:paraId="559A0CA4" w14:textId="399DC1F5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9. Road Superintendent’s Report.</w:t>
      </w:r>
    </w:p>
    <w:p w14:paraId="15AA1914" w14:textId="11B34E9E" w:rsidR="00AC5CDA" w:rsidRDefault="00AC5CDA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10. Opening of Gravel, HL3 and Winter Sand Tenders.</w:t>
      </w:r>
    </w:p>
    <w:p w14:paraId="0B9A4120" w14:textId="77777777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0842CD65" w14:textId="4F16BB57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AC5CDA">
        <w:rPr>
          <w:rFonts w:ascii="Cambria" w:hAnsi="Cambria"/>
          <w:sz w:val="24"/>
          <w:szCs w:val="24"/>
          <w:lang w:val="en-US"/>
        </w:rPr>
        <w:t>1</w:t>
      </w:r>
      <w:r>
        <w:rPr>
          <w:rFonts w:ascii="Cambria" w:hAnsi="Cambria"/>
          <w:sz w:val="24"/>
          <w:szCs w:val="24"/>
          <w:lang w:val="en-US"/>
        </w:rPr>
        <w:t>. Approval of Road Vouchers</w:t>
      </w:r>
    </w:p>
    <w:p w14:paraId="2D7B0CCF" w14:textId="579985C8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AC5CDA">
        <w:rPr>
          <w:rFonts w:ascii="Cambria" w:hAnsi="Cambria"/>
          <w:sz w:val="24"/>
          <w:szCs w:val="24"/>
          <w:lang w:val="en-US"/>
        </w:rPr>
        <w:t>2</w:t>
      </w:r>
      <w:r>
        <w:rPr>
          <w:rFonts w:ascii="Cambria" w:hAnsi="Cambria"/>
          <w:sz w:val="24"/>
          <w:szCs w:val="24"/>
          <w:lang w:val="en-US"/>
        </w:rPr>
        <w:t>. Approval of General Vouchers.</w:t>
      </w:r>
    </w:p>
    <w:p w14:paraId="7BE56C57" w14:textId="2D723DDF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AC5CDA">
        <w:rPr>
          <w:rFonts w:ascii="Cambria" w:hAnsi="Cambria"/>
          <w:sz w:val="24"/>
          <w:szCs w:val="24"/>
          <w:lang w:val="en-US"/>
        </w:rPr>
        <w:t>3</w:t>
      </w:r>
      <w:r>
        <w:rPr>
          <w:rFonts w:ascii="Cambria" w:hAnsi="Cambria"/>
          <w:sz w:val="24"/>
          <w:szCs w:val="24"/>
          <w:lang w:val="en-US"/>
        </w:rPr>
        <w:t>. Approval of Fire Vouchers.</w:t>
      </w:r>
    </w:p>
    <w:p w14:paraId="0965E3C7" w14:textId="77777777" w:rsidR="00BF19F0" w:rsidRDefault="00BF19F0" w:rsidP="00BF19F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D680C18" w14:textId="032EE1A5" w:rsidR="00FB0B4B" w:rsidRDefault="00FB0B4B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14.  Presentation by Brent &amp; Boushra Labovich.</w:t>
      </w:r>
    </w:p>
    <w:p w14:paraId="217E0E98" w14:textId="6C5F3C54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FB0B4B">
        <w:rPr>
          <w:rFonts w:ascii="Cambria" w:hAnsi="Cambria"/>
          <w:sz w:val="24"/>
          <w:szCs w:val="24"/>
          <w:lang w:val="en-US"/>
        </w:rPr>
        <w:t>5.</w:t>
      </w:r>
      <w:r>
        <w:rPr>
          <w:rFonts w:ascii="Cambria" w:hAnsi="Cambria"/>
          <w:sz w:val="24"/>
          <w:szCs w:val="24"/>
          <w:lang w:val="en-US"/>
        </w:rPr>
        <w:t xml:space="preserve"> Robinson – Encroachment Agreement?</w:t>
      </w:r>
    </w:p>
    <w:p w14:paraId="1AF521D1" w14:textId="0E23089A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FB0B4B">
        <w:rPr>
          <w:rFonts w:ascii="Cambria" w:hAnsi="Cambria"/>
          <w:sz w:val="24"/>
          <w:szCs w:val="24"/>
          <w:lang w:val="en-US"/>
        </w:rPr>
        <w:t>6.</w:t>
      </w:r>
      <w:r>
        <w:rPr>
          <w:rFonts w:ascii="Cambria" w:hAnsi="Cambria"/>
          <w:sz w:val="24"/>
          <w:szCs w:val="24"/>
          <w:lang w:val="en-US"/>
        </w:rPr>
        <w:t xml:space="preserve"> Asset Management Plan Approval</w:t>
      </w:r>
    </w:p>
    <w:p w14:paraId="6D0F0714" w14:textId="77777777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25288D2" w14:textId="2B88CC4A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FB0B4B">
        <w:rPr>
          <w:rFonts w:ascii="Cambria" w:hAnsi="Cambria"/>
          <w:sz w:val="24"/>
          <w:szCs w:val="24"/>
          <w:lang w:val="en-US"/>
        </w:rPr>
        <w:t>7.</w:t>
      </w:r>
      <w:r>
        <w:rPr>
          <w:rFonts w:ascii="Cambria" w:hAnsi="Cambria"/>
          <w:sz w:val="24"/>
          <w:szCs w:val="24"/>
          <w:lang w:val="en-US"/>
        </w:rPr>
        <w:t xml:space="preserve"> Reports -</w:t>
      </w:r>
      <w:r>
        <w:rPr>
          <w:rFonts w:ascii="Cambria" w:hAnsi="Cambria"/>
          <w:sz w:val="24"/>
          <w:szCs w:val="24"/>
          <w:lang w:val="en-US"/>
        </w:rPr>
        <w:tab/>
        <w:t>Airport</w:t>
      </w:r>
    </w:p>
    <w:p w14:paraId="1A159D31" w14:textId="3BAC9A4E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MMA</w:t>
      </w:r>
      <w:r>
        <w:rPr>
          <w:rFonts w:ascii="Cambria" w:hAnsi="Cambria"/>
          <w:sz w:val="24"/>
          <w:szCs w:val="24"/>
          <w:lang w:val="en-US"/>
        </w:rPr>
        <w:br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Manitoulin Planning Board</w:t>
      </w:r>
    </w:p>
    <w:p w14:paraId="42CDDD42" w14:textId="671DB14E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POA</w:t>
      </w:r>
      <w:r>
        <w:rPr>
          <w:rFonts w:ascii="Cambria" w:hAnsi="Cambria"/>
          <w:sz w:val="24"/>
          <w:szCs w:val="24"/>
          <w:lang w:val="en-US"/>
        </w:rPr>
        <w:br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CPAC</w:t>
      </w:r>
    </w:p>
    <w:p w14:paraId="0B8767B8" w14:textId="0538C7A3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Recreation</w:t>
      </w:r>
    </w:p>
    <w:p w14:paraId="76CF4363" w14:textId="3F0F915D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Library</w:t>
      </w:r>
    </w:p>
    <w:p w14:paraId="1E12A8C4" w14:textId="4D287CEF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Waste Management</w:t>
      </w:r>
    </w:p>
    <w:p w14:paraId="302657C9" w14:textId="26017DC7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Newsletter</w:t>
      </w:r>
    </w:p>
    <w:p w14:paraId="01ED9245" w14:textId="0A8E1190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Other Meetings</w:t>
      </w:r>
    </w:p>
    <w:p w14:paraId="68527A47" w14:textId="77777777" w:rsidR="00B21A9D" w:rsidRDefault="00B21A9D" w:rsidP="00BF19F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75759238" w14:textId="68356790" w:rsidR="006829AF" w:rsidRDefault="006829AF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FB0B4B">
        <w:rPr>
          <w:rFonts w:ascii="Cambria" w:hAnsi="Cambria"/>
          <w:sz w:val="24"/>
          <w:szCs w:val="24"/>
          <w:lang w:val="en-US"/>
        </w:rPr>
        <w:t>8.</w:t>
      </w:r>
      <w:r>
        <w:rPr>
          <w:rFonts w:ascii="Cambria" w:hAnsi="Cambria"/>
          <w:sz w:val="24"/>
          <w:szCs w:val="24"/>
          <w:lang w:val="en-US"/>
        </w:rPr>
        <w:t xml:space="preserve"> Resolution of Support – Town of Essex</w:t>
      </w:r>
    </w:p>
    <w:p w14:paraId="2342C71C" w14:textId="77777777" w:rsidR="006829AF" w:rsidRDefault="006829AF" w:rsidP="00BF19F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13F62585" w14:textId="252AFE57" w:rsidR="00393B31" w:rsidRDefault="00393B31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FB0B4B">
        <w:rPr>
          <w:rFonts w:ascii="Cambria" w:hAnsi="Cambria"/>
          <w:sz w:val="24"/>
          <w:szCs w:val="24"/>
          <w:lang w:val="en-US"/>
        </w:rPr>
        <w:t>9.</w:t>
      </w:r>
      <w:r>
        <w:rPr>
          <w:rFonts w:ascii="Cambria" w:hAnsi="Cambria"/>
          <w:sz w:val="24"/>
          <w:szCs w:val="24"/>
          <w:lang w:val="en-US"/>
        </w:rPr>
        <w:t xml:space="preserve"> Correspondence – MHC Official Opening</w:t>
      </w:r>
    </w:p>
    <w:p w14:paraId="2528D2E6" w14:textId="23737604" w:rsidR="00393B31" w:rsidRDefault="00393B31" w:rsidP="00BF19F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00AC213" w14:textId="7B7A438C" w:rsidR="00BF19F0" w:rsidRPr="00BF19F0" w:rsidRDefault="00FB0B4B" w:rsidP="00BF19F0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20</w:t>
      </w:r>
      <w:r w:rsidR="00393B31">
        <w:rPr>
          <w:rFonts w:ascii="Cambria" w:hAnsi="Cambria"/>
          <w:sz w:val="24"/>
          <w:szCs w:val="24"/>
          <w:lang w:val="en-US"/>
        </w:rPr>
        <w:t>. Adjournment.</w:t>
      </w:r>
    </w:p>
    <w:sectPr w:rsidR="00BF19F0" w:rsidRPr="00BF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73E5"/>
    <w:rsid w:val="00393B31"/>
    <w:rsid w:val="0046267C"/>
    <w:rsid w:val="00546808"/>
    <w:rsid w:val="006829AF"/>
    <w:rsid w:val="0068599D"/>
    <w:rsid w:val="00703962"/>
    <w:rsid w:val="009E0446"/>
    <w:rsid w:val="00A86E7E"/>
    <w:rsid w:val="00AC5CDA"/>
    <w:rsid w:val="00B21A9D"/>
    <w:rsid w:val="00BF19F0"/>
    <w:rsid w:val="00CA49EF"/>
    <w:rsid w:val="00DB2B16"/>
    <w:rsid w:val="00EF5ADA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2023-05-30T17:24:00Z</cp:lastPrinted>
  <dcterms:created xsi:type="dcterms:W3CDTF">2023-05-30T17:25:00Z</dcterms:created>
  <dcterms:modified xsi:type="dcterms:W3CDTF">2023-05-30T17:25:00Z</dcterms:modified>
</cp:coreProperties>
</file>