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F4506" w14:textId="77777777" w:rsidR="00C85C0C" w:rsidRPr="00B449D8" w:rsidRDefault="00AD30AE" w:rsidP="00AD30AE">
      <w:pPr>
        <w:jc w:val="center"/>
        <w:rPr>
          <w:rFonts w:ascii="Arial" w:hAnsi="Arial" w:cs="Arial"/>
          <w:b/>
          <w:sz w:val="32"/>
          <w:szCs w:val="32"/>
        </w:rPr>
      </w:pPr>
      <w:r w:rsidRPr="00B449D8">
        <w:rPr>
          <w:rFonts w:ascii="Arial" w:hAnsi="Arial" w:cs="Arial"/>
          <w:b/>
          <w:sz w:val="32"/>
          <w:szCs w:val="32"/>
        </w:rPr>
        <w:t>The Corporation of the Township of Burpee and Mills</w:t>
      </w:r>
    </w:p>
    <w:p w14:paraId="54E7C2EE" w14:textId="77777777" w:rsidR="00AD30AE" w:rsidRPr="00B449D8" w:rsidRDefault="00AD30AE" w:rsidP="00AD30AE">
      <w:pPr>
        <w:jc w:val="center"/>
        <w:rPr>
          <w:rFonts w:ascii="Arial" w:hAnsi="Arial" w:cs="Arial"/>
          <w:b/>
          <w:sz w:val="24"/>
          <w:szCs w:val="24"/>
        </w:rPr>
      </w:pPr>
      <w:r w:rsidRPr="00B449D8">
        <w:rPr>
          <w:rFonts w:ascii="Arial" w:hAnsi="Arial" w:cs="Arial"/>
          <w:b/>
          <w:sz w:val="24"/>
          <w:szCs w:val="24"/>
        </w:rPr>
        <w:t xml:space="preserve">Agenda – Regular Council Meeting to be held </w:t>
      </w:r>
      <w:r w:rsidR="001913A7" w:rsidRPr="00B449D8">
        <w:rPr>
          <w:rFonts w:ascii="Arial" w:hAnsi="Arial" w:cs="Arial"/>
          <w:b/>
          <w:sz w:val="24"/>
          <w:szCs w:val="24"/>
        </w:rPr>
        <w:t>at the Municipal Office</w:t>
      </w:r>
      <w:r w:rsidRPr="00B449D8">
        <w:rPr>
          <w:rFonts w:ascii="Arial" w:hAnsi="Arial" w:cs="Arial"/>
          <w:b/>
          <w:sz w:val="24"/>
          <w:szCs w:val="24"/>
        </w:rPr>
        <w:t xml:space="preserve"> </w:t>
      </w:r>
    </w:p>
    <w:p w14:paraId="5A2E16CD" w14:textId="5563CAA3" w:rsidR="00AD30AE" w:rsidRPr="00B449D8" w:rsidRDefault="00190D10" w:rsidP="00AD30A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August</w:t>
      </w:r>
      <w:r w:rsidR="00851149" w:rsidRPr="00B449D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3</w:t>
      </w:r>
      <w:r w:rsidR="0009246B" w:rsidRPr="00B449D8">
        <w:rPr>
          <w:rFonts w:ascii="Arial" w:hAnsi="Arial" w:cs="Arial"/>
          <w:b/>
          <w:sz w:val="24"/>
          <w:szCs w:val="24"/>
        </w:rPr>
        <w:t>,</w:t>
      </w:r>
      <w:r w:rsidR="00851149" w:rsidRPr="00B449D8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283686" w:rsidRPr="00B449D8">
        <w:rPr>
          <w:rFonts w:ascii="Arial" w:hAnsi="Arial" w:cs="Arial"/>
          <w:b/>
          <w:sz w:val="24"/>
          <w:szCs w:val="24"/>
        </w:rPr>
        <w:t>202</w:t>
      </w:r>
      <w:r w:rsidR="00283686">
        <w:rPr>
          <w:rFonts w:ascii="Arial" w:hAnsi="Arial" w:cs="Arial"/>
          <w:b/>
          <w:sz w:val="24"/>
          <w:szCs w:val="24"/>
        </w:rPr>
        <w:t>2</w:t>
      </w:r>
      <w:proofErr w:type="gramEnd"/>
      <w:r w:rsidR="00283686">
        <w:rPr>
          <w:rFonts w:ascii="Arial" w:hAnsi="Arial" w:cs="Arial"/>
          <w:b/>
          <w:sz w:val="24"/>
          <w:szCs w:val="24"/>
        </w:rPr>
        <w:t xml:space="preserve"> </w:t>
      </w:r>
      <w:r w:rsidR="00AD30AE" w:rsidRPr="00B449D8">
        <w:rPr>
          <w:rFonts w:ascii="Arial" w:hAnsi="Arial" w:cs="Arial"/>
          <w:b/>
          <w:sz w:val="24"/>
          <w:szCs w:val="24"/>
        </w:rPr>
        <w:t>at 7:30 p.m.</w:t>
      </w:r>
    </w:p>
    <w:p w14:paraId="662F5D65" w14:textId="77777777" w:rsidR="00B449D8" w:rsidRDefault="00B449D8" w:rsidP="00B449D8">
      <w:pPr>
        <w:pStyle w:val="NoSpacing"/>
        <w:spacing w:beforeAutospacing="0" w:afterAutospacing="0" w:line="360" w:lineRule="auto"/>
        <w:ind w:left="720"/>
        <w:rPr>
          <w:rFonts w:ascii="Arial" w:hAnsi="Arial" w:cs="Arial"/>
        </w:rPr>
      </w:pPr>
    </w:p>
    <w:p w14:paraId="352D975B" w14:textId="18573F98" w:rsidR="00AD30AE" w:rsidRPr="00B449D8" w:rsidRDefault="00AD30AE" w:rsidP="00B449D8">
      <w:pPr>
        <w:pStyle w:val="NoSpacing"/>
        <w:numPr>
          <w:ilvl w:val="0"/>
          <w:numId w:val="2"/>
        </w:numPr>
        <w:spacing w:beforeAutospacing="0" w:afterAutospacing="0" w:line="480" w:lineRule="auto"/>
        <w:rPr>
          <w:rFonts w:ascii="Arial" w:hAnsi="Arial" w:cs="Arial"/>
        </w:rPr>
      </w:pPr>
      <w:r w:rsidRPr="00B449D8">
        <w:rPr>
          <w:rFonts w:ascii="Arial" w:hAnsi="Arial" w:cs="Arial"/>
        </w:rPr>
        <w:t>Meeting called to Order.</w:t>
      </w:r>
    </w:p>
    <w:p w14:paraId="31145294" w14:textId="77777777" w:rsidR="00AD30AE" w:rsidRPr="00B449D8" w:rsidRDefault="00AD30AE" w:rsidP="00B449D8">
      <w:pPr>
        <w:pStyle w:val="NoSpacing"/>
        <w:numPr>
          <w:ilvl w:val="0"/>
          <w:numId w:val="2"/>
        </w:numPr>
        <w:spacing w:beforeAutospacing="0" w:afterAutospacing="0" w:line="480" w:lineRule="auto"/>
        <w:rPr>
          <w:rFonts w:ascii="Arial" w:hAnsi="Arial" w:cs="Arial"/>
        </w:rPr>
      </w:pPr>
      <w:r w:rsidRPr="00B449D8">
        <w:rPr>
          <w:rFonts w:ascii="Arial" w:hAnsi="Arial" w:cs="Arial"/>
        </w:rPr>
        <w:t>Conflict of Interest.</w:t>
      </w:r>
    </w:p>
    <w:p w14:paraId="73B0CD68" w14:textId="0E61303B" w:rsidR="00AD30AE" w:rsidRDefault="00AD30AE" w:rsidP="00B449D8">
      <w:pPr>
        <w:pStyle w:val="NoSpacing"/>
        <w:numPr>
          <w:ilvl w:val="0"/>
          <w:numId w:val="2"/>
        </w:numPr>
        <w:spacing w:beforeAutospacing="0" w:afterAutospacing="0" w:line="480" w:lineRule="auto"/>
        <w:rPr>
          <w:rFonts w:ascii="Arial" w:hAnsi="Arial" w:cs="Arial"/>
        </w:rPr>
      </w:pPr>
      <w:r w:rsidRPr="00B449D8">
        <w:rPr>
          <w:rFonts w:ascii="Arial" w:hAnsi="Arial" w:cs="Arial"/>
        </w:rPr>
        <w:t>Approval of Agenda.</w:t>
      </w:r>
    </w:p>
    <w:p w14:paraId="60C50039" w14:textId="6CDC6709" w:rsidR="00AD30AE" w:rsidRDefault="00AD30AE" w:rsidP="00B449D8">
      <w:pPr>
        <w:pStyle w:val="NoSpacing"/>
        <w:numPr>
          <w:ilvl w:val="0"/>
          <w:numId w:val="2"/>
        </w:numPr>
        <w:spacing w:beforeAutospacing="0" w:afterAutospacing="0" w:line="480" w:lineRule="auto"/>
        <w:rPr>
          <w:rFonts w:ascii="Arial" w:hAnsi="Arial" w:cs="Arial"/>
        </w:rPr>
      </w:pPr>
      <w:r w:rsidRPr="00B449D8">
        <w:rPr>
          <w:rFonts w:ascii="Arial" w:hAnsi="Arial" w:cs="Arial"/>
        </w:rPr>
        <w:t xml:space="preserve">Approval of Regular Council Meeting Minutes of </w:t>
      </w:r>
      <w:r w:rsidR="00190D10">
        <w:rPr>
          <w:rFonts w:ascii="Arial" w:hAnsi="Arial" w:cs="Arial"/>
        </w:rPr>
        <w:t>July 5</w:t>
      </w:r>
      <w:r w:rsidR="00851149" w:rsidRPr="00B449D8">
        <w:rPr>
          <w:rFonts w:ascii="Arial" w:hAnsi="Arial" w:cs="Arial"/>
        </w:rPr>
        <w:t>, 2022</w:t>
      </w:r>
      <w:r w:rsidRPr="00B449D8">
        <w:rPr>
          <w:rFonts w:ascii="Arial" w:hAnsi="Arial" w:cs="Arial"/>
        </w:rPr>
        <w:t>.</w:t>
      </w:r>
    </w:p>
    <w:p w14:paraId="0A77A004" w14:textId="31D66C02" w:rsidR="00347758" w:rsidRPr="00B449D8" w:rsidRDefault="00AD30AE" w:rsidP="00B449D8">
      <w:pPr>
        <w:pStyle w:val="NoSpacing"/>
        <w:numPr>
          <w:ilvl w:val="0"/>
          <w:numId w:val="2"/>
        </w:numPr>
        <w:spacing w:beforeAutospacing="0" w:afterAutospacing="0" w:line="480" w:lineRule="auto"/>
        <w:rPr>
          <w:rFonts w:ascii="Arial" w:hAnsi="Arial" w:cs="Arial"/>
        </w:rPr>
      </w:pPr>
      <w:r w:rsidRPr="00B449D8">
        <w:rPr>
          <w:rFonts w:ascii="Arial" w:hAnsi="Arial" w:cs="Arial"/>
        </w:rPr>
        <w:t>Road Superintendent’s Report.</w:t>
      </w:r>
    </w:p>
    <w:p w14:paraId="2A42825C" w14:textId="77825300" w:rsidR="00AD30AE" w:rsidRDefault="00AD30AE" w:rsidP="00B449D8">
      <w:pPr>
        <w:pStyle w:val="NoSpacing"/>
        <w:numPr>
          <w:ilvl w:val="0"/>
          <w:numId w:val="2"/>
        </w:numPr>
        <w:spacing w:beforeAutospacing="0" w:afterAutospacing="0" w:line="480" w:lineRule="auto"/>
        <w:rPr>
          <w:rFonts w:ascii="Arial" w:hAnsi="Arial" w:cs="Arial"/>
        </w:rPr>
      </w:pPr>
      <w:r w:rsidRPr="00B449D8">
        <w:rPr>
          <w:rFonts w:ascii="Arial" w:hAnsi="Arial" w:cs="Arial"/>
        </w:rPr>
        <w:t>Approval of Road Vouchers.</w:t>
      </w:r>
    </w:p>
    <w:p w14:paraId="3448BEE3" w14:textId="77777777" w:rsidR="006B6DA6" w:rsidRDefault="006B6DA6" w:rsidP="006B6DA6">
      <w:pPr>
        <w:pStyle w:val="NoSpacing"/>
        <w:numPr>
          <w:ilvl w:val="0"/>
          <w:numId w:val="2"/>
        </w:numPr>
        <w:spacing w:beforeAutospacing="0" w:afterAutospacing="0" w:line="480" w:lineRule="auto"/>
        <w:rPr>
          <w:rFonts w:ascii="Arial" w:hAnsi="Arial" w:cs="Arial"/>
        </w:rPr>
      </w:pPr>
      <w:r w:rsidRPr="00B449D8">
        <w:rPr>
          <w:rFonts w:ascii="Arial" w:hAnsi="Arial" w:cs="Arial"/>
        </w:rPr>
        <w:t>Bylaw Officer’s Report</w:t>
      </w:r>
      <w:r>
        <w:rPr>
          <w:rFonts w:ascii="Arial" w:hAnsi="Arial" w:cs="Arial"/>
        </w:rPr>
        <w:t xml:space="preserve"> </w:t>
      </w:r>
    </w:p>
    <w:p w14:paraId="5DB7136B" w14:textId="27F85206" w:rsidR="006B6DA6" w:rsidRPr="006B6DA6" w:rsidRDefault="006B6DA6" w:rsidP="006B6DA6">
      <w:pPr>
        <w:pStyle w:val="NoSpacing"/>
        <w:numPr>
          <w:ilvl w:val="0"/>
          <w:numId w:val="2"/>
        </w:numPr>
        <w:spacing w:beforeAutospacing="0" w:afterAutospacing="0" w:line="480" w:lineRule="auto"/>
        <w:rPr>
          <w:rFonts w:ascii="Arial" w:hAnsi="Arial" w:cs="Arial"/>
        </w:rPr>
      </w:pPr>
      <w:r>
        <w:rPr>
          <w:rFonts w:ascii="Arial" w:hAnsi="Arial" w:cs="Arial"/>
        </w:rPr>
        <w:t>Bylaw 2022-06 Emergency Response Plan</w:t>
      </w:r>
    </w:p>
    <w:p w14:paraId="548FDEA5" w14:textId="77777777" w:rsidR="00AD30AE" w:rsidRPr="00B449D8" w:rsidRDefault="00AD30AE" w:rsidP="00B449D8">
      <w:pPr>
        <w:pStyle w:val="NoSpacing"/>
        <w:numPr>
          <w:ilvl w:val="0"/>
          <w:numId w:val="2"/>
        </w:numPr>
        <w:spacing w:beforeAutospacing="0" w:afterAutospacing="0" w:line="480" w:lineRule="auto"/>
        <w:rPr>
          <w:rFonts w:ascii="Arial" w:hAnsi="Arial" w:cs="Arial"/>
        </w:rPr>
      </w:pPr>
      <w:r w:rsidRPr="00B449D8">
        <w:rPr>
          <w:rFonts w:ascii="Arial" w:hAnsi="Arial" w:cs="Arial"/>
        </w:rPr>
        <w:t>Approval of General Vouchers.</w:t>
      </w:r>
    </w:p>
    <w:p w14:paraId="2E5D529F" w14:textId="7C6F6F7E" w:rsidR="00AD30AE" w:rsidRDefault="00AD30AE" w:rsidP="00B449D8">
      <w:pPr>
        <w:pStyle w:val="NoSpacing"/>
        <w:numPr>
          <w:ilvl w:val="0"/>
          <w:numId w:val="2"/>
        </w:numPr>
        <w:spacing w:beforeAutospacing="0" w:afterAutospacing="0" w:line="480" w:lineRule="auto"/>
        <w:rPr>
          <w:rFonts w:ascii="Arial" w:hAnsi="Arial" w:cs="Arial"/>
        </w:rPr>
      </w:pPr>
      <w:r w:rsidRPr="00B449D8">
        <w:rPr>
          <w:rFonts w:ascii="Arial" w:hAnsi="Arial" w:cs="Arial"/>
        </w:rPr>
        <w:t>Approval of Fire Vouchers.</w:t>
      </w:r>
    </w:p>
    <w:p w14:paraId="5A152145" w14:textId="2AB974CE" w:rsidR="006B6DA6" w:rsidRDefault="006B6DA6" w:rsidP="00B449D8">
      <w:pPr>
        <w:pStyle w:val="NoSpacing"/>
        <w:numPr>
          <w:ilvl w:val="0"/>
          <w:numId w:val="2"/>
        </w:numPr>
        <w:spacing w:beforeAutospacing="0" w:afterAutospacing="0" w:line="480" w:lineRule="auto"/>
        <w:rPr>
          <w:rFonts w:ascii="Arial" w:hAnsi="Arial" w:cs="Arial"/>
        </w:rPr>
      </w:pPr>
      <w:r>
        <w:rPr>
          <w:rFonts w:ascii="Arial" w:hAnsi="Arial" w:cs="Arial"/>
        </w:rPr>
        <w:t>Applications received for the Road Superintendent and the Office Assistant</w:t>
      </w:r>
    </w:p>
    <w:p w14:paraId="61172198" w14:textId="3EF971E5" w:rsidR="003102BE" w:rsidRPr="00283686" w:rsidRDefault="004C12E8" w:rsidP="0028368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283686">
        <w:rPr>
          <w:rFonts w:ascii="Arial" w:hAnsi="Arial" w:cs="Arial"/>
        </w:rPr>
        <w:t>Reports:</w:t>
      </w:r>
    </w:p>
    <w:p w14:paraId="02932D05" w14:textId="3C3C66F6" w:rsidR="00B449D8" w:rsidRPr="00B449D8" w:rsidRDefault="00B449D8" w:rsidP="00283686">
      <w:pPr>
        <w:pStyle w:val="NoSpacing"/>
        <w:spacing w:beforeAutospacing="0" w:afterAutospacing="0"/>
        <w:ind w:left="1080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 xml:space="preserve">Cemetery Board  </w:t>
      </w:r>
    </w:p>
    <w:p w14:paraId="4F70ACAB" w14:textId="176959FC" w:rsidR="004C12E8" w:rsidRPr="00B449D8" w:rsidRDefault="004C12E8" w:rsidP="00B449D8">
      <w:pPr>
        <w:pStyle w:val="NoSpacing"/>
        <w:spacing w:beforeAutospacing="0" w:afterAutospacing="0"/>
        <w:ind w:left="720" w:firstLine="360"/>
        <w:rPr>
          <w:rFonts w:ascii="Arial" w:hAnsi="Arial" w:cs="Arial"/>
        </w:rPr>
      </w:pPr>
      <w:r w:rsidRPr="00B449D8">
        <w:rPr>
          <w:rFonts w:ascii="Arial" w:hAnsi="Arial" w:cs="Arial"/>
        </w:rPr>
        <w:t xml:space="preserve">- </w:t>
      </w:r>
      <w:r w:rsidR="0081297A" w:rsidRPr="00B449D8">
        <w:rPr>
          <w:rFonts w:ascii="Arial" w:hAnsi="Arial" w:cs="Arial"/>
        </w:rPr>
        <w:tab/>
      </w:r>
      <w:r w:rsidRPr="00B449D8">
        <w:rPr>
          <w:rFonts w:ascii="Arial" w:hAnsi="Arial" w:cs="Arial"/>
        </w:rPr>
        <w:t>Airport</w:t>
      </w:r>
    </w:p>
    <w:p w14:paraId="3FADD743" w14:textId="7446C19B" w:rsidR="00B449D8" w:rsidRPr="00B449D8" w:rsidRDefault="00B449D8" w:rsidP="003102BE">
      <w:pPr>
        <w:pStyle w:val="NoSpacing"/>
        <w:spacing w:beforeAutospacing="0" w:afterAutospacing="0" w:line="276" w:lineRule="auto"/>
        <w:ind w:left="720" w:firstLine="360"/>
        <w:rPr>
          <w:rFonts w:ascii="Arial" w:hAnsi="Arial" w:cs="Arial"/>
        </w:rPr>
      </w:pPr>
      <w:r w:rsidRPr="00B449D8">
        <w:rPr>
          <w:rFonts w:ascii="Arial" w:hAnsi="Arial" w:cs="Arial"/>
        </w:rPr>
        <w:t xml:space="preserve">- </w:t>
      </w:r>
      <w:r w:rsidRPr="00B449D8">
        <w:rPr>
          <w:rFonts w:ascii="Arial" w:hAnsi="Arial" w:cs="Arial"/>
        </w:rPr>
        <w:tab/>
        <w:t>Fire Department</w:t>
      </w:r>
      <w:r w:rsidR="00CE5193">
        <w:rPr>
          <w:rFonts w:ascii="Arial" w:hAnsi="Arial" w:cs="Arial"/>
        </w:rPr>
        <w:t xml:space="preserve">  </w:t>
      </w:r>
    </w:p>
    <w:p w14:paraId="309CFDE7" w14:textId="77777777" w:rsidR="00347758" w:rsidRPr="00B449D8" w:rsidRDefault="004C12E8" w:rsidP="003102BE">
      <w:pPr>
        <w:pStyle w:val="NoSpacing"/>
        <w:numPr>
          <w:ilvl w:val="1"/>
          <w:numId w:val="1"/>
        </w:numPr>
        <w:spacing w:beforeAutospacing="0" w:afterAutospacing="0" w:line="276" w:lineRule="auto"/>
        <w:rPr>
          <w:rFonts w:ascii="Arial" w:hAnsi="Arial" w:cs="Arial"/>
        </w:rPr>
      </w:pPr>
      <w:r w:rsidRPr="00B449D8">
        <w:rPr>
          <w:rFonts w:ascii="Arial" w:hAnsi="Arial" w:cs="Arial"/>
        </w:rPr>
        <w:t>MMA</w:t>
      </w:r>
    </w:p>
    <w:p w14:paraId="11C56255" w14:textId="1871C565" w:rsidR="00AC7E53" w:rsidRPr="00B449D8" w:rsidRDefault="004C12E8" w:rsidP="00347758">
      <w:pPr>
        <w:pStyle w:val="NoSpacing"/>
        <w:numPr>
          <w:ilvl w:val="1"/>
          <w:numId w:val="1"/>
        </w:numPr>
        <w:spacing w:beforeAutospacing="0" w:afterAutospacing="0" w:line="276" w:lineRule="auto"/>
        <w:rPr>
          <w:rFonts w:ascii="Arial" w:hAnsi="Arial" w:cs="Arial"/>
        </w:rPr>
      </w:pPr>
      <w:r w:rsidRPr="00B449D8">
        <w:rPr>
          <w:rFonts w:ascii="Arial" w:hAnsi="Arial" w:cs="Arial"/>
        </w:rPr>
        <w:t xml:space="preserve">Manitoulin Planning Board </w:t>
      </w:r>
    </w:p>
    <w:p w14:paraId="5C5A216E" w14:textId="77777777" w:rsidR="004C12E8" w:rsidRPr="00B449D8" w:rsidRDefault="004C12E8" w:rsidP="003102BE">
      <w:pPr>
        <w:pStyle w:val="NoSpacing"/>
        <w:numPr>
          <w:ilvl w:val="1"/>
          <w:numId w:val="1"/>
        </w:numPr>
        <w:spacing w:beforeAutospacing="0" w:afterAutospacing="0" w:line="276" w:lineRule="auto"/>
        <w:rPr>
          <w:rFonts w:ascii="Arial" w:hAnsi="Arial" w:cs="Arial"/>
        </w:rPr>
      </w:pPr>
      <w:r w:rsidRPr="00B449D8">
        <w:rPr>
          <w:rFonts w:ascii="Arial" w:hAnsi="Arial" w:cs="Arial"/>
        </w:rPr>
        <w:t>POA</w:t>
      </w:r>
    </w:p>
    <w:p w14:paraId="08C16EE7" w14:textId="77777777" w:rsidR="004C12E8" w:rsidRPr="00B449D8" w:rsidRDefault="004C12E8" w:rsidP="003102BE">
      <w:pPr>
        <w:pStyle w:val="NoSpacing"/>
        <w:numPr>
          <w:ilvl w:val="1"/>
          <w:numId w:val="1"/>
        </w:numPr>
        <w:spacing w:beforeAutospacing="0" w:afterAutospacing="0" w:line="276" w:lineRule="auto"/>
        <w:rPr>
          <w:rFonts w:ascii="Arial" w:hAnsi="Arial" w:cs="Arial"/>
        </w:rPr>
      </w:pPr>
      <w:r w:rsidRPr="00B449D8">
        <w:rPr>
          <w:rFonts w:ascii="Arial" w:hAnsi="Arial" w:cs="Arial"/>
        </w:rPr>
        <w:t>CPAC</w:t>
      </w:r>
      <w:r w:rsidR="006C5F3C" w:rsidRPr="00B449D8">
        <w:rPr>
          <w:rFonts w:ascii="Arial" w:hAnsi="Arial" w:cs="Arial"/>
        </w:rPr>
        <w:t xml:space="preserve"> </w:t>
      </w:r>
    </w:p>
    <w:p w14:paraId="7FC843A5" w14:textId="77777777" w:rsidR="00000F07" w:rsidRPr="00B449D8" w:rsidRDefault="00000F07" w:rsidP="003102BE">
      <w:pPr>
        <w:pStyle w:val="NoSpacing"/>
        <w:numPr>
          <w:ilvl w:val="1"/>
          <w:numId w:val="1"/>
        </w:numPr>
        <w:spacing w:beforeAutospacing="0" w:afterAutospacing="0" w:line="276" w:lineRule="auto"/>
        <w:rPr>
          <w:rFonts w:ascii="Arial" w:hAnsi="Arial" w:cs="Arial"/>
        </w:rPr>
      </w:pPr>
      <w:r w:rsidRPr="00B449D8">
        <w:rPr>
          <w:rFonts w:ascii="Arial" w:hAnsi="Arial" w:cs="Arial"/>
        </w:rPr>
        <w:t>Centennial Manor</w:t>
      </w:r>
    </w:p>
    <w:p w14:paraId="40D805D4" w14:textId="77777777" w:rsidR="00000F07" w:rsidRPr="00B449D8" w:rsidRDefault="00000F07" w:rsidP="003102BE">
      <w:pPr>
        <w:pStyle w:val="NoSpacing"/>
        <w:numPr>
          <w:ilvl w:val="1"/>
          <w:numId w:val="1"/>
        </w:numPr>
        <w:spacing w:beforeAutospacing="0" w:afterAutospacing="0" w:line="276" w:lineRule="auto"/>
        <w:rPr>
          <w:rFonts w:ascii="Arial" w:hAnsi="Arial" w:cs="Arial"/>
        </w:rPr>
      </w:pPr>
      <w:r w:rsidRPr="00B449D8">
        <w:rPr>
          <w:rFonts w:ascii="Arial" w:hAnsi="Arial" w:cs="Arial"/>
        </w:rPr>
        <w:t>DSB</w:t>
      </w:r>
    </w:p>
    <w:p w14:paraId="3A647DA4" w14:textId="77777777" w:rsidR="004C12E8" w:rsidRPr="00B449D8" w:rsidRDefault="004C12E8" w:rsidP="003102BE">
      <w:pPr>
        <w:pStyle w:val="NoSpacing"/>
        <w:numPr>
          <w:ilvl w:val="1"/>
          <w:numId w:val="1"/>
        </w:numPr>
        <w:spacing w:beforeAutospacing="0" w:afterAutospacing="0" w:line="276" w:lineRule="auto"/>
        <w:rPr>
          <w:rFonts w:ascii="Arial" w:hAnsi="Arial" w:cs="Arial"/>
        </w:rPr>
      </w:pPr>
      <w:r w:rsidRPr="00B449D8">
        <w:rPr>
          <w:rFonts w:ascii="Arial" w:hAnsi="Arial" w:cs="Arial"/>
        </w:rPr>
        <w:t>Recreation</w:t>
      </w:r>
    </w:p>
    <w:p w14:paraId="3C34DE6F" w14:textId="77777777" w:rsidR="0081297A" w:rsidRPr="00B449D8" w:rsidRDefault="004C12E8" w:rsidP="003102BE">
      <w:pPr>
        <w:pStyle w:val="NoSpacing"/>
        <w:numPr>
          <w:ilvl w:val="1"/>
          <w:numId w:val="1"/>
        </w:numPr>
        <w:spacing w:beforeAutospacing="0" w:afterAutospacing="0" w:line="276" w:lineRule="auto"/>
        <w:rPr>
          <w:rFonts w:ascii="Arial" w:hAnsi="Arial" w:cs="Arial"/>
        </w:rPr>
      </w:pPr>
      <w:r w:rsidRPr="00B449D8">
        <w:rPr>
          <w:rFonts w:ascii="Arial" w:hAnsi="Arial" w:cs="Arial"/>
        </w:rPr>
        <w:t>Library</w:t>
      </w:r>
      <w:r w:rsidR="0081297A" w:rsidRPr="00B449D8">
        <w:rPr>
          <w:rFonts w:ascii="Arial" w:hAnsi="Arial" w:cs="Arial"/>
        </w:rPr>
        <w:t xml:space="preserve"> </w:t>
      </w:r>
    </w:p>
    <w:p w14:paraId="53462AB4" w14:textId="77777777" w:rsidR="004C12E8" w:rsidRPr="00B449D8" w:rsidRDefault="00000F07" w:rsidP="003102BE">
      <w:pPr>
        <w:pStyle w:val="NoSpacing"/>
        <w:numPr>
          <w:ilvl w:val="1"/>
          <w:numId w:val="1"/>
        </w:numPr>
        <w:spacing w:beforeAutospacing="0" w:afterAutospacing="0" w:line="276" w:lineRule="auto"/>
        <w:rPr>
          <w:rFonts w:ascii="Arial" w:hAnsi="Arial" w:cs="Arial"/>
        </w:rPr>
      </w:pPr>
      <w:r w:rsidRPr="00B449D8">
        <w:rPr>
          <w:rFonts w:ascii="Arial" w:hAnsi="Arial" w:cs="Arial"/>
        </w:rPr>
        <w:t xml:space="preserve">Waste Management </w:t>
      </w:r>
    </w:p>
    <w:p w14:paraId="45E12830" w14:textId="77777777" w:rsidR="004C12E8" w:rsidRPr="00B449D8" w:rsidRDefault="004C12E8" w:rsidP="003102BE">
      <w:pPr>
        <w:pStyle w:val="NoSpacing"/>
        <w:numPr>
          <w:ilvl w:val="1"/>
          <w:numId w:val="1"/>
        </w:numPr>
        <w:spacing w:beforeAutospacing="0" w:afterAutospacing="0" w:line="276" w:lineRule="auto"/>
        <w:rPr>
          <w:rFonts w:ascii="Arial" w:hAnsi="Arial" w:cs="Arial"/>
        </w:rPr>
      </w:pPr>
      <w:r w:rsidRPr="00B449D8">
        <w:rPr>
          <w:rFonts w:ascii="Arial" w:hAnsi="Arial" w:cs="Arial"/>
        </w:rPr>
        <w:t>Newsletter</w:t>
      </w:r>
    </w:p>
    <w:p w14:paraId="59D66D89" w14:textId="42999058" w:rsidR="0081297A" w:rsidRDefault="004C12E8" w:rsidP="00B449D8">
      <w:pPr>
        <w:pStyle w:val="NoSpacing"/>
        <w:numPr>
          <w:ilvl w:val="1"/>
          <w:numId w:val="1"/>
        </w:numPr>
        <w:spacing w:beforeAutospacing="0" w:afterAutospacing="0" w:line="276" w:lineRule="auto"/>
        <w:rPr>
          <w:rFonts w:ascii="Arial" w:hAnsi="Arial" w:cs="Arial"/>
        </w:rPr>
      </w:pPr>
      <w:r w:rsidRPr="00B449D8">
        <w:rPr>
          <w:rFonts w:ascii="Arial" w:hAnsi="Arial" w:cs="Arial"/>
        </w:rPr>
        <w:t>Other Meeting Reports</w:t>
      </w:r>
    </w:p>
    <w:p w14:paraId="16763939" w14:textId="3BAEBAB4" w:rsidR="0081297A" w:rsidRDefault="00CE5193" w:rsidP="006E6EEF">
      <w:pPr>
        <w:pStyle w:val="NoSpacing"/>
        <w:numPr>
          <w:ilvl w:val="0"/>
          <w:numId w:val="2"/>
        </w:numPr>
        <w:spacing w:beforeAutospacing="0" w:afterAutospacing="0"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Correspondence </w:t>
      </w:r>
    </w:p>
    <w:p w14:paraId="372DFC3C" w14:textId="53400E81" w:rsidR="00715E11" w:rsidRDefault="00715E11" w:rsidP="006E6EEF">
      <w:pPr>
        <w:pStyle w:val="NoSpacing"/>
        <w:numPr>
          <w:ilvl w:val="1"/>
          <w:numId w:val="2"/>
        </w:numPr>
        <w:spacing w:beforeAutospacing="0" w:afterAutospacing="0"/>
        <w:rPr>
          <w:rFonts w:ascii="Arial" w:hAnsi="Arial" w:cs="Arial"/>
        </w:rPr>
      </w:pPr>
      <w:r>
        <w:rPr>
          <w:rFonts w:ascii="Arial" w:hAnsi="Arial" w:cs="Arial"/>
        </w:rPr>
        <w:t>Oliver Girling</w:t>
      </w:r>
    </w:p>
    <w:p w14:paraId="5B793F88" w14:textId="193FB27A" w:rsidR="00715E11" w:rsidRDefault="00715E11" w:rsidP="006E6EEF">
      <w:pPr>
        <w:pStyle w:val="NoSpacing"/>
        <w:numPr>
          <w:ilvl w:val="1"/>
          <w:numId w:val="2"/>
        </w:numPr>
        <w:spacing w:beforeAutospacing="0" w:afterAutospacing="0"/>
        <w:rPr>
          <w:rFonts w:ascii="Arial" w:hAnsi="Arial" w:cs="Arial"/>
        </w:rPr>
      </w:pPr>
      <w:r>
        <w:rPr>
          <w:rFonts w:ascii="Arial" w:hAnsi="Arial" w:cs="Arial"/>
        </w:rPr>
        <w:t>Rotary Club</w:t>
      </w:r>
    </w:p>
    <w:p w14:paraId="0CCB10D9" w14:textId="06189EEA" w:rsidR="00190D10" w:rsidRDefault="00190D10" w:rsidP="006E6EEF">
      <w:pPr>
        <w:pStyle w:val="NoSpacing"/>
        <w:numPr>
          <w:ilvl w:val="0"/>
          <w:numId w:val="2"/>
        </w:numPr>
        <w:spacing w:beforeAutospacing="0" w:afterAutospacing="0" w:line="480" w:lineRule="auto"/>
        <w:rPr>
          <w:rFonts w:ascii="Arial" w:hAnsi="Arial" w:cs="Arial"/>
        </w:rPr>
      </w:pPr>
      <w:r>
        <w:rPr>
          <w:rFonts w:ascii="Arial" w:hAnsi="Arial" w:cs="Arial"/>
        </w:rPr>
        <w:t>Resolutions</w:t>
      </w:r>
    </w:p>
    <w:p w14:paraId="7995392B" w14:textId="61573E59" w:rsidR="000979CF" w:rsidRDefault="000979CF" w:rsidP="006E6EEF">
      <w:pPr>
        <w:pStyle w:val="NoSpacing"/>
        <w:numPr>
          <w:ilvl w:val="1"/>
          <w:numId w:val="2"/>
        </w:numPr>
        <w:spacing w:beforeAutospacing="0" w:afterAutospacing="0" w:line="480" w:lineRule="auto"/>
        <w:rPr>
          <w:rFonts w:ascii="Arial" w:hAnsi="Arial" w:cs="Arial"/>
        </w:rPr>
      </w:pPr>
      <w:r>
        <w:rPr>
          <w:rFonts w:ascii="Arial" w:hAnsi="Arial" w:cs="Arial"/>
        </w:rPr>
        <w:t>Town of Mattawa – Draven Alert</w:t>
      </w:r>
    </w:p>
    <w:p w14:paraId="1737C1B9" w14:textId="5240287F" w:rsidR="00CE5193" w:rsidRPr="00B449D8" w:rsidRDefault="00AC71FE" w:rsidP="006E6EEF">
      <w:pPr>
        <w:pStyle w:val="NoSpacing"/>
        <w:numPr>
          <w:ilvl w:val="0"/>
          <w:numId w:val="2"/>
        </w:numPr>
        <w:spacing w:beforeAutospacing="0" w:afterAutospacing="0" w:line="480" w:lineRule="auto"/>
        <w:rPr>
          <w:rFonts w:ascii="Arial" w:hAnsi="Arial" w:cs="Arial"/>
        </w:rPr>
      </w:pPr>
      <w:r>
        <w:rPr>
          <w:rFonts w:ascii="Arial" w:hAnsi="Arial" w:cs="Arial"/>
        </w:rPr>
        <w:t>Adjournment</w:t>
      </w:r>
      <w:r w:rsidR="00190D1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</w:p>
    <w:p w14:paraId="0F36F217" w14:textId="77777777" w:rsidR="004C12E8" w:rsidRPr="00B449D8" w:rsidRDefault="004C12E8" w:rsidP="006E6EEF">
      <w:pPr>
        <w:pStyle w:val="NoSpacing"/>
        <w:spacing w:beforeAutospacing="0" w:afterAutospacing="0" w:line="480" w:lineRule="auto"/>
        <w:rPr>
          <w:rFonts w:ascii="Arial" w:hAnsi="Arial" w:cs="Arial"/>
        </w:rPr>
      </w:pPr>
    </w:p>
    <w:sectPr w:rsidR="004C12E8" w:rsidRPr="00B449D8" w:rsidSect="00150288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AE604C"/>
    <w:multiLevelType w:val="multilevel"/>
    <w:tmpl w:val="4AEEF2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4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upperLetter"/>
      <w:lvlText w:val="%4."/>
      <w:lvlJc w:val="left"/>
      <w:pPr>
        <w:ind w:left="2880" w:hanging="360"/>
      </w:pPr>
      <w:rPr>
        <w:rFonts w:asciiTheme="minorHAnsi" w:eastAsiaTheme="minorHAnsi" w:hAnsiTheme="minorHAnsi" w:cstheme="minorBidi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39415A"/>
    <w:multiLevelType w:val="hybridMultilevel"/>
    <w:tmpl w:val="ABB86484"/>
    <w:lvl w:ilvl="0" w:tplc="10090019">
      <w:start w:val="1"/>
      <w:numFmt w:val="lowerLetter"/>
      <w:lvlText w:val="%1."/>
      <w:lvlJc w:val="left"/>
      <w:pPr>
        <w:ind w:left="5040" w:hanging="360"/>
      </w:pPr>
    </w:lvl>
    <w:lvl w:ilvl="1" w:tplc="10090019" w:tentative="1">
      <w:start w:val="1"/>
      <w:numFmt w:val="lowerLetter"/>
      <w:lvlText w:val="%2."/>
      <w:lvlJc w:val="left"/>
      <w:pPr>
        <w:ind w:left="5760" w:hanging="360"/>
      </w:pPr>
    </w:lvl>
    <w:lvl w:ilvl="2" w:tplc="1009001B" w:tentative="1">
      <w:start w:val="1"/>
      <w:numFmt w:val="lowerRoman"/>
      <w:lvlText w:val="%3."/>
      <w:lvlJc w:val="right"/>
      <w:pPr>
        <w:ind w:left="6480" w:hanging="180"/>
      </w:pPr>
    </w:lvl>
    <w:lvl w:ilvl="3" w:tplc="1009000F" w:tentative="1">
      <w:start w:val="1"/>
      <w:numFmt w:val="decimal"/>
      <w:lvlText w:val="%4."/>
      <w:lvlJc w:val="left"/>
      <w:pPr>
        <w:ind w:left="7200" w:hanging="360"/>
      </w:pPr>
    </w:lvl>
    <w:lvl w:ilvl="4" w:tplc="10090019" w:tentative="1">
      <w:start w:val="1"/>
      <w:numFmt w:val="lowerLetter"/>
      <w:lvlText w:val="%5."/>
      <w:lvlJc w:val="left"/>
      <w:pPr>
        <w:ind w:left="7920" w:hanging="360"/>
      </w:pPr>
    </w:lvl>
    <w:lvl w:ilvl="5" w:tplc="1009001B" w:tentative="1">
      <w:start w:val="1"/>
      <w:numFmt w:val="lowerRoman"/>
      <w:lvlText w:val="%6."/>
      <w:lvlJc w:val="right"/>
      <w:pPr>
        <w:ind w:left="8640" w:hanging="180"/>
      </w:pPr>
    </w:lvl>
    <w:lvl w:ilvl="6" w:tplc="1009000F" w:tentative="1">
      <w:start w:val="1"/>
      <w:numFmt w:val="decimal"/>
      <w:lvlText w:val="%7."/>
      <w:lvlJc w:val="left"/>
      <w:pPr>
        <w:ind w:left="9360" w:hanging="360"/>
      </w:pPr>
    </w:lvl>
    <w:lvl w:ilvl="7" w:tplc="10090019" w:tentative="1">
      <w:start w:val="1"/>
      <w:numFmt w:val="lowerLetter"/>
      <w:lvlText w:val="%8."/>
      <w:lvlJc w:val="left"/>
      <w:pPr>
        <w:ind w:left="10080" w:hanging="360"/>
      </w:pPr>
    </w:lvl>
    <w:lvl w:ilvl="8" w:tplc="10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2" w15:restartNumberingAfterBreak="0">
    <w:nsid w:val="650371A3"/>
    <w:multiLevelType w:val="hybridMultilevel"/>
    <w:tmpl w:val="7500197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C21999"/>
    <w:multiLevelType w:val="hybridMultilevel"/>
    <w:tmpl w:val="0526CD6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53ABC1A">
      <w:start w:val="14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19">
      <w:start w:val="1"/>
      <w:numFmt w:val="lowerLetter"/>
      <w:lvlText w:val="%4."/>
      <w:lvlJc w:val="left"/>
      <w:pPr>
        <w:ind w:left="192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0267495">
    <w:abstractNumId w:val="3"/>
  </w:num>
  <w:num w:numId="2" w16cid:durableId="779449452">
    <w:abstractNumId w:val="2"/>
  </w:num>
  <w:num w:numId="3" w16cid:durableId="31929831">
    <w:abstractNumId w:val="1"/>
  </w:num>
  <w:num w:numId="4" w16cid:durableId="7688193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574"/>
    <w:rsid w:val="00000F07"/>
    <w:rsid w:val="000037B7"/>
    <w:rsid w:val="00013835"/>
    <w:rsid w:val="000509B1"/>
    <w:rsid w:val="00057093"/>
    <w:rsid w:val="0009246B"/>
    <w:rsid w:val="000979CF"/>
    <w:rsid w:val="000F68B6"/>
    <w:rsid w:val="00150288"/>
    <w:rsid w:val="00181080"/>
    <w:rsid w:val="00190D10"/>
    <w:rsid w:val="001913A7"/>
    <w:rsid w:val="00212769"/>
    <w:rsid w:val="002631E3"/>
    <w:rsid w:val="00283686"/>
    <w:rsid w:val="002859F9"/>
    <w:rsid w:val="002904F3"/>
    <w:rsid w:val="00297FB4"/>
    <w:rsid w:val="002B79A2"/>
    <w:rsid w:val="003102BE"/>
    <w:rsid w:val="00347758"/>
    <w:rsid w:val="003D4139"/>
    <w:rsid w:val="00453044"/>
    <w:rsid w:val="00473E23"/>
    <w:rsid w:val="004C12E8"/>
    <w:rsid w:val="00557F5E"/>
    <w:rsid w:val="0064411C"/>
    <w:rsid w:val="006B6DA6"/>
    <w:rsid w:val="006C5F3C"/>
    <w:rsid w:val="006E6EEF"/>
    <w:rsid w:val="00702A70"/>
    <w:rsid w:val="00715E11"/>
    <w:rsid w:val="007A5FE9"/>
    <w:rsid w:val="007B12CF"/>
    <w:rsid w:val="007F0423"/>
    <w:rsid w:val="00804023"/>
    <w:rsid w:val="0081297A"/>
    <w:rsid w:val="00851149"/>
    <w:rsid w:val="00861C59"/>
    <w:rsid w:val="00864EA0"/>
    <w:rsid w:val="008C2C5D"/>
    <w:rsid w:val="008C7C17"/>
    <w:rsid w:val="00AC71FE"/>
    <w:rsid w:val="00AC7E53"/>
    <w:rsid w:val="00AD30AE"/>
    <w:rsid w:val="00AD7574"/>
    <w:rsid w:val="00B2640F"/>
    <w:rsid w:val="00B32A6D"/>
    <w:rsid w:val="00B449D8"/>
    <w:rsid w:val="00B95990"/>
    <w:rsid w:val="00BA17B3"/>
    <w:rsid w:val="00BB6AF2"/>
    <w:rsid w:val="00C85C0C"/>
    <w:rsid w:val="00C95090"/>
    <w:rsid w:val="00CD43C6"/>
    <w:rsid w:val="00CE5193"/>
    <w:rsid w:val="00D628B3"/>
    <w:rsid w:val="00D95DC3"/>
    <w:rsid w:val="00E05FCB"/>
    <w:rsid w:val="00E5615E"/>
    <w:rsid w:val="00E87760"/>
    <w:rsid w:val="00E9752C"/>
    <w:rsid w:val="00EA3152"/>
    <w:rsid w:val="00F51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D50161"/>
  <w15:docId w15:val="{4A16BC78-A488-4BF5-91FE-87FC0D092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04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2769"/>
    <w:pPr>
      <w:spacing w:before="0" w:after="0"/>
    </w:pPr>
  </w:style>
  <w:style w:type="paragraph" w:styleId="ListParagraph">
    <w:name w:val="List Paragraph"/>
    <w:basedOn w:val="Normal"/>
    <w:uiPriority w:val="34"/>
    <w:qFormat/>
    <w:rsid w:val="003102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297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9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Waterloo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Waterloo Nexus</dc:creator>
  <cp:lastModifiedBy>Township of Burpee and Mills</cp:lastModifiedBy>
  <cp:revision>4</cp:revision>
  <cp:lastPrinted>2022-07-28T14:48:00Z</cp:lastPrinted>
  <dcterms:created xsi:type="dcterms:W3CDTF">2022-07-27T19:50:00Z</dcterms:created>
  <dcterms:modified xsi:type="dcterms:W3CDTF">2022-07-28T17:04:00Z</dcterms:modified>
</cp:coreProperties>
</file>