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0E97" w14:textId="77777777"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14:paraId="4CB2866E" w14:textId="77777777"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to be held </w:t>
      </w:r>
      <w:r w:rsidR="001913A7">
        <w:rPr>
          <w:rFonts w:asciiTheme="majorHAnsi" w:hAnsiTheme="majorHAnsi"/>
          <w:b/>
          <w:sz w:val="24"/>
          <w:szCs w:val="24"/>
        </w:rPr>
        <w:t>at the Municipal Office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77DC000D" w14:textId="14FB0096" w:rsidR="00AD30AE" w:rsidRDefault="00813B8A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3</w:t>
      </w:r>
      <w:r w:rsidR="0009246B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AD30AE">
        <w:rPr>
          <w:rFonts w:asciiTheme="majorHAnsi" w:hAnsiTheme="majorHAnsi"/>
          <w:b/>
          <w:sz w:val="24"/>
          <w:szCs w:val="24"/>
        </w:rPr>
        <w:t>2021</w:t>
      </w:r>
      <w:proofErr w:type="gramEnd"/>
      <w:r w:rsidR="00AD30AE">
        <w:rPr>
          <w:rFonts w:asciiTheme="majorHAnsi" w:hAnsiTheme="majorHAnsi"/>
          <w:b/>
          <w:sz w:val="24"/>
          <w:szCs w:val="24"/>
        </w:rPr>
        <w:t xml:space="preserve"> at 7:30 p.m.</w:t>
      </w:r>
    </w:p>
    <w:p w14:paraId="4DFAE79C" w14:textId="04B6BB9F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Meeting called to Order.</w:t>
      </w:r>
    </w:p>
    <w:p w14:paraId="2D94334D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14:paraId="2980CC78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14:paraId="4D30D39C" w14:textId="7AC6ABDD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Approval of Regular Council Meeting Minutes of </w:t>
      </w:r>
      <w:r w:rsidR="00813B8A">
        <w:t>April 5, 2022</w:t>
      </w:r>
      <w:r>
        <w:t>.</w:t>
      </w:r>
    </w:p>
    <w:p w14:paraId="6532F477" w14:textId="5EFA0CCB" w:rsidR="00AD30AE" w:rsidRDefault="00AE059D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Road Superintendent’s Report.</w:t>
      </w:r>
    </w:p>
    <w:p w14:paraId="2698FA12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Road Vouchers.</w:t>
      </w:r>
    </w:p>
    <w:p w14:paraId="1C07BD6B" w14:textId="047B11DC" w:rsidR="00AE059D" w:rsidRDefault="00AE059D" w:rsidP="00AE059D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By-law Officer</w:t>
      </w:r>
      <w:r>
        <w:t>’s</w:t>
      </w:r>
      <w:r>
        <w:t xml:space="preserve"> report.</w:t>
      </w:r>
    </w:p>
    <w:p w14:paraId="55BE3E9C" w14:textId="42D5A883" w:rsidR="00AD30AE" w:rsidRDefault="00AE059D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General Vouchers.</w:t>
      </w:r>
    </w:p>
    <w:p w14:paraId="7E74B7BE" w14:textId="1C2CD54D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Fire Vouchers.</w:t>
      </w:r>
    </w:p>
    <w:p w14:paraId="7EFFA616" w14:textId="4A12607F" w:rsidR="00D16FC0" w:rsidRDefault="00D16FC0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In Camera Meeting </w:t>
      </w:r>
      <w:r>
        <w:t xml:space="preserve">- </w:t>
      </w:r>
      <w:r>
        <w:t>to discuss a personnel matter about an identifiable individual, including municipal or local board employees of the municipality as required under section 239(1) and (2)(b) of the Municipal Act 2001.</w:t>
      </w:r>
    </w:p>
    <w:p w14:paraId="3E0CD3E2" w14:textId="0D052647" w:rsidR="00D16FC0" w:rsidRDefault="00D16FC0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Canada Summer Jobs Agreement</w:t>
      </w:r>
    </w:p>
    <w:p w14:paraId="199A1C21" w14:textId="377C8EBB" w:rsidR="00D16FC0" w:rsidRDefault="00DB1493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Mileage rates</w:t>
      </w:r>
    </w:p>
    <w:p w14:paraId="407C8043" w14:textId="7D07A23F" w:rsidR="00DB1493" w:rsidRDefault="00DB1493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Bylaw No. 03-2022 – Being a bylaw for establishing the 2022 tax ratios</w:t>
      </w:r>
    </w:p>
    <w:p w14:paraId="28E85249" w14:textId="5E0F70A8" w:rsidR="00DB1493" w:rsidRDefault="00DB1493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RFP – Asset management plan</w:t>
      </w:r>
    </w:p>
    <w:p w14:paraId="78B29348" w14:textId="0C62BE54" w:rsidR="00DB1493" w:rsidRDefault="004C12E8" w:rsidP="00DB14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Reports:</w:t>
      </w:r>
    </w:p>
    <w:p w14:paraId="52F68E4E" w14:textId="432C5D1B" w:rsidR="004C12E8" w:rsidRDefault="004C12E8" w:rsidP="003102BE">
      <w:pPr>
        <w:pStyle w:val="NoSpacing"/>
        <w:spacing w:beforeAutospacing="0" w:afterAutospacing="0" w:line="276" w:lineRule="auto"/>
        <w:ind w:left="720" w:firstLine="360"/>
      </w:pPr>
      <w:r>
        <w:t xml:space="preserve">- </w:t>
      </w:r>
      <w:r w:rsidR="0081297A">
        <w:tab/>
      </w:r>
      <w:r>
        <w:t>Airport</w:t>
      </w:r>
    </w:p>
    <w:p w14:paraId="17FC9E51" w14:textId="7BEC68C7" w:rsidR="00DB1493" w:rsidRDefault="00DB1493" w:rsidP="003102BE">
      <w:pPr>
        <w:pStyle w:val="NoSpacing"/>
        <w:spacing w:beforeAutospacing="0" w:afterAutospacing="0" w:line="276" w:lineRule="auto"/>
        <w:ind w:left="720" w:firstLine="360"/>
      </w:pPr>
      <w:r>
        <w:t xml:space="preserve">- </w:t>
      </w:r>
      <w:r>
        <w:tab/>
        <w:t>Fire Department Report</w:t>
      </w:r>
    </w:p>
    <w:p w14:paraId="57BE2A5D" w14:textId="77777777" w:rsidR="0034775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MMA</w:t>
      </w:r>
    </w:p>
    <w:p w14:paraId="356C1E6F" w14:textId="504E3DB8" w:rsidR="00AC7E53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Manitoulin Planning Board </w:t>
      </w:r>
    </w:p>
    <w:p w14:paraId="0FD84A57" w14:textId="77777777"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POA</w:t>
      </w:r>
    </w:p>
    <w:p w14:paraId="77A8A00D" w14:textId="77777777"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CPAC</w:t>
      </w:r>
      <w:r w:rsidR="006C5F3C">
        <w:t xml:space="preserve"> </w:t>
      </w:r>
    </w:p>
    <w:p w14:paraId="1B11189F" w14:textId="77777777"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Centennial Manor</w:t>
      </w:r>
    </w:p>
    <w:p w14:paraId="79EA5603" w14:textId="77777777"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DSB</w:t>
      </w:r>
    </w:p>
    <w:p w14:paraId="2DF2B185" w14:textId="77777777"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Recreation</w:t>
      </w:r>
    </w:p>
    <w:p w14:paraId="5290FBAE" w14:textId="77777777" w:rsidR="0081297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Library</w:t>
      </w:r>
      <w:r w:rsidR="0081297A">
        <w:t xml:space="preserve"> </w:t>
      </w:r>
    </w:p>
    <w:p w14:paraId="1F141D2D" w14:textId="77777777" w:rsidR="004C12E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Waste Management </w:t>
      </w:r>
    </w:p>
    <w:p w14:paraId="61B00E74" w14:textId="77777777"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Newsletter</w:t>
      </w:r>
    </w:p>
    <w:p w14:paraId="3A276071" w14:textId="77777777" w:rsidR="0081297A" w:rsidRDefault="004C12E8" w:rsidP="0081297A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Other Meeting Reports</w:t>
      </w:r>
    </w:p>
    <w:p w14:paraId="6D89C70B" w14:textId="6C46FF77" w:rsidR="00D16FC0" w:rsidRDefault="0081297A" w:rsidP="00D16FC0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Correspondence</w:t>
      </w:r>
      <w:r w:rsidR="00DB1493">
        <w:t xml:space="preserve"> </w:t>
      </w:r>
      <w:r w:rsidR="00D16FC0">
        <w:t>- Volunteer Appreciation Week</w:t>
      </w:r>
    </w:p>
    <w:p w14:paraId="036764A4" w14:textId="77777777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14:paraId="308C97D5" w14:textId="77777777"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14:paraId="1CA99F52" w14:textId="77777777"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0D78282A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9275">
    <w:abstractNumId w:val="3"/>
  </w:num>
  <w:num w:numId="2" w16cid:durableId="1725255448">
    <w:abstractNumId w:val="2"/>
  </w:num>
  <w:num w:numId="3" w16cid:durableId="1274483791">
    <w:abstractNumId w:val="1"/>
  </w:num>
  <w:num w:numId="4" w16cid:durableId="174529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57F5E"/>
    <w:rsid w:val="0064411C"/>
    <w:rsid w:val="006C5F3C"/>
    <w:rsid w:val="00702A70"/>
    <w:rsid w:val="007B12CF"/>
    <w:rsid w:val="0081297A"/>
    <w:rsid w:val="00813B8A"/>
    <w:rsid w:val="00861C59"/>
    <w:rsid w:val="008C7C17"/>
    <w:rsid w:val="00AC7E53"/>
    <w:rsid w:val="00AD30AE"/>
    <w:rsid w:val="00AD7574"/>
    <w:rsid w:val="00AE059D"/>
    <w:rsid w:val="00B32A6D"/>
    <w:rsid w:val="00BA17B3"/>
    <w:rsid w:val="00BB6AF2"/>
    <w:rsid w:val="00C85C0C"/>
    <w:rsid w:val="00C95090"/>
    <w:rsid w:val="00CD43C6"/>
    <w:rsid w:val="00D16FC0"/>
    <w:rsid w:val="00D95DC3"/>
    <w:rsid w:val="00DB1493"/>
    <w:rsid w:val="00E05FCB"/>
    <w:rsid w:val="00E87760"/>
    <w:rsid w:val="00EA3152"/>
    <w:rsid w:val="00ED2E61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BA29"/>
  <w15:docId w15:val="{BFE66FB2-D992-4A5A-ABD8-FFC6048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2021-03-01T20:06:00Z</cp:lastPrinted>
  <dcterms:created xsi:type="dcterms:W3CDTF">2022-04-27T13:25:00Z</dcterms:created>
  <dcterms:modified xsi:type="dcterms:W3CDTF">2022-04-27T13:25:00Z</dcterms:modified>
</cp:coreProperties>
</file>