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9876" w14:textId="7B06C169" w:rsidR="00C60814" w:rsidRDefault="00457547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The Corporation of the Township of Burpee and Mills</w:t>
      </w:r>
    </w:p>
    <w:p w14:paraId="4D36D048" w14:textId="4AE12CCD" w:rsidR="00457547" w:rsidRDefault="00457547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36"/>
          <w:szCs w:val="36"/>
        </w:rPr>
      </w:pPr>
    </w:p>
    <w:p w14:paraId="3B809BB9" w14:textId="7B299A3D" w:rsidR="00457547" w:rsidRDefault="00457547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Regular Council Meeting Minutes</w:t>
      </w:r>
    </w:p>
    <w:p w14:paraId="060F202F" w14:textId="0D524EAB" w:rsidR="00457547" w:rsidRDefault="00457547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36"/>
          <w:szCs w:val="36"/>
        </w:rPr>
      </w:pPr>
    </w:p>
    <w:p w14:paraId="29A0B450" w14:textId="37677C51" w:rsidR="00457547" w:rsidRDefault="00457547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Tuesday, February 1, 2022</w:t>
      </w:r>
    </w:p>
    <w:p w14:paraId="181900BA" w14:textId="123D961F" w:rsidR="00457547" w:rsidRDefault="00457547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36"/>
          <w:szCs w:val="36"/>
        </w:rPr>
      </w:pPr>
    </w:p>
    <w:p w14:paraId="5FB4DFBA" w14:textId="785F5F93" w:rsidR="00457547" w:rsidRDefault="00E22A35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Corporation of the Township of Burpee and Mills Council met for the Regular Council Meeting via Zoom.  Reeve Ken Noland and </w:t>
      </w:r>
      <w:proofErr w:type="spellStart"/>
      <w:r>
        <w:rPr>
          <w:rFonts w:asciiTheme="majorHAnsi" w:hAnsiTheme="majorHAnsi"/>
          <w:sz w:val="28"/>
          <w:szCs w:val="28"/>
        </w:rPr>
        <w:t>Councillors</w:t>
      </w:r>
      <w:proofErr w:type="spellEnd"/>
      <w:r>
        <w:rPr>
          <w:rFonts w:asciiTheme="majorHAnsi" w:hAnsiTheme="majorHAnsi"/>
          <w:sz w:val="28"/>
          <w:szCs w:val="28"/>
        </w:rPr>
        <w:t>, Martin Ainslie, Penny Palonen, Wayne L. Bailey and Arthur F. Hayden were in attendance.  Lynn Jackes, Deputy Clerk-Treasurer, Shane Chatwell, Road Superintendent, and Tim Bailey, Bylaw Enforcement Officer were also in attendance.  Patsy Gilchrist, Clerk-Treasurer recorded the minutes.</w:t>
      </w:r>
    </w:p>
    <w:p w14:paraId="7DE27732" w14:textId="7403AF79" w:rsidR="00E22A35" w:rsidRDefault="00E22A35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4C6FADF7" w14:textId="6F74D5AC" w:rsidR="00E22A35" w:rsidRDefault="00E22A35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meeting was called to order by Reeve Noland at 7:30 p.m.</w:t>
      </w:r>
    </w:p>
    <w:p w14:paraId="70362A4E" w14:textId="6901F83B" w:rsidR="00E22A35" w:rsidRDefault="00E22A35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0B9CE00E" w14:textId="65647169" w:rsidR="00E22A35" w:rsidRDefault="00E22A35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 conflict of interest was declared.</w:t>
      </w:r>
    </w:p>
    <w:p w14:paraId="595FB664" w14:textId="47E4EDB9" w:rsidR="00E22A35" w:rsidRDefault="00E22A35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3480B26A" w14:textId="489B8021" w:rsidR="00E22A35" w:rsidRPr="00531D80" w:rsidRDefault="00531D80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  <w:r w:rsidRPr="00531D80">
        <w:rPr>
          <w:rFonts w:asciiTheme="majorHAnsi" w:hAnsiTheme="majorHAnsi"/>
          <w:b/>
          <w:bCs/>
          <w:sz w:val="28"/>
          <w:szCs w:val="28"/>
        </w:rPr>
        <w:t>Motion:  2022-10</w:t>
      </w:r>
    </w:p>
    <w:p w14:paraId="66F4D7D0" w14:textId="48EE3D99" w:rsidR="00531D80" w:rsidRDefault="00531D8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Moved By:  Martin Ainslie</w:t>
      </w:r>
    </w:p>
    <w:p w14:paraId="76BDDFA2" w14:textId="671D2F0F" w:rsidR="00531D80" w:rsidRDefault="00531D8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  <w:u w:val="single"/>
        </w:rPr>
      </w:pPr>
      <w:r w:rsidRPr="00531D80">
        <w:rPr>
          <w:rFonts w:asciiTheme="majorHAnsi" w:hAnsiTheme="majorHAnsi"/>
          <w:sz w:val="28"/>
          <w:szCs w:val="28"/>
          <w:u w:val="single"/>
        </w:rPr>
        <w:t>Seconded By:  Penny Palonen</w:t>
      </w:r>
    </w:p>
    <w:p w14:paraId="65A34D1B" w14:textId="2765AB5F" w:rsidR="00531D80" w:rsidRDefault="00531D8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Council approve the Agenda for the February 1, 2022 Regular Council Meeting…………………………</w:t>
      </w:r>
      <w:proofErr w:type="gramStart"/>
      <w:r>
        <w:rPr>
          <w:rFonts w:asciiTheme="majorHAnsi" w:hAnsiTheme="majorHAnsi"/>
          <w:sz w:val="28"/>
          <w:szCs w:val="28"/>
        </w:rPr>
        <w:t>….carried</w:t>
      </w:r>
      <w:proofErr w:type="gramEnd"/>
      <w:r>
        <w:rPr>
          <w:rFonts w:asciiTheme="majorHAnsi" w:hAnsiTheme="majorHAnsi"/>
          <w:sz w:val="28"/>
          <w:szCs w:val="28"/>
        </w:rPr>
        <w:t xml:space="preserve"> K.N.</w:t>
      </w:r>
    </w:p>
    <w:p w14:paraId="026C3667" w14:textId="0C6FCD8F" w:rsidR="00531D80" w:rsidRDefault="00531D8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382DAD03" w14:textId="367A6DF9" w:rsidR="00531D80" w:rsidRDefault="00531D80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  <w:r w:rsidRPr="00531D80">
        <w:rPr>
          <w:rFonts w:asciiTheme="majorHAnsi" w:hAnsiTheme="majorHAnsi"/>
          <w:b/>
          <w:bCs/>
          <w:sz w:val="28"/>
          <w:szCs w:val="28"/>
        </w:rPr>
        <w:t>Motion:  2022-11</w:t>
      </w:r>
    </w:p>
    <w:p w14:paraId="11D9C0AD" w14:textId="306093EA" w:rsidR="00531D80" w:rsidRDefault="00531D8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Moved By:  Wayne L. Bailey</w:t>
      </w:r>
    </w:p>
    <w:p w14:paraId="7DF71855" w14:textId="7F7F6BD3" w:rsidR="00531D80" w:rsidRDefault="00531D8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  <w:u w:val="single"/>
        </w:rPr>
      </w:pPr>
      <w:r w:rsidRPr="00531D80">
        <w:rPr>
          <w:rFonts w:asciiTheme="majorHAnsi" w:hAnsiTheme="majorHAnsi"/>
          <w:sz w:val="28"/>
          <w:szCs w:val="28"/>
          <w:u w:val="single"/>
        </w:rPr>
        <w:t>Seconded By:  Arthur F. Hayden</w:t>
      </w:r>
    </w:p>
    <w:p w14:paraId="565885DF" w14:textId="01329728" w:rsidR="00531D80" w:rsidRDefault="00531D8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Council approve the Regular Council Meeting Minutes of January 5, 2022…………</w:t>
      </w:r>
      <w:proofErr w:type="gramStart"/>
      <w:r>
        <w:rPr>
          <w:rFonts w:asciiTheme="majorHAnsi" w:hAnsiTheme="majorHAnsi"/>
          <w:sz w:val="28"/>
          <w:szCs w:val="28"/>
        </w:rPr>
        <w:t>…..</w:t>
      </w:r>
      <w:proofErr w:type="gramEnd"/>
      <w:r>
        <w:rPr>
          <w:rFonts w:asciiTheme="majorHAnsi" w:hAnsiTheme="majorHAnsi"/>
          <w:sz w:val="28"/>
          <w:szCs w:val="28"/>
        </w:rPr>
        <w:t>carried K.N.</w:t>
      </w:r>
    </w:p>
    <w:p w14:paraId="0CDD776E" w14:textId="273B7CA6" w:rsidR="00531D80" w:rsidRDefault="00531D8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3029A870" w14:textId="28531D87" w:rsidR="00531D80" w:rsidRDefault="00531D80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  <w:r w:rsidRPr="00531D80">
        <w:rPr>
          <w:rFonts w:asciiTheme="majorHAnsi" w:hAnsiTheme="majorHAnsi"/>
          <w:b/>
          <w:bCs/>
          <w:sz w:val="28"/>
          <w:szCs w:val="28"/>
        </w:rPr>
        <w:t>Road Superintendent’s Report</w:t>
      </w:r>
    </w:p>
    <w:p w14:paraId="54B42CEB" w14:textId="77777777" w:rsidR="0067445D" w:rsidRDefault="00531D8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Shane Chatwell advises that the winter season is going smoothly</w:t>
      </w:r>
      <w:r w:rsidR="0067445D">
        <w:rPr>
          <w:rFonts w:asciiTheme="majorHAnsi" w:hAnsiTheme="majorHAnsi"/>
          <w:sz w:val="28"/>
          <w:szCs w:val="28"/>
        </w:rPr>
        <w:t xml:space="preserve"> and </w:t>
      </w:r>
      <w:proofErr w:type="gramStart"/>
      <w:r w:rsidR="0067445D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>now banks</w:t>
      </w:r>
      <w:proofErr w:type="gramEnd"/>
      <w:r>
        <w:rPr>
          <w:rFonts w:asciiTheme="majorHAnsi" w:hAnsiTheme="majorHAnsi"/>
          <w:sz w:val="28"/>
          <w:szCs w:val="28"/>
        </w:rPr>
        <w:t xml:space="preserve"> have been cut back</w:t>
      </w:r>
      <w:r w:rsidR="0067445D">
        <w:rPr>
          <w:rFonts w:asciiTheme="majorHAnsi" w:hAnsiTheme="majorHAnsi"/>
          <w:sz w:val="28"/>
          <w:szCs w:val="28"/>
        </w:rPr>
        <w:t xml:space="preserve">.  </w:t>
      </w:r>
    </w:p>
    <w:p w14:paraId="77E6E394" w14:textId="77777777" w:rsidR="0067445D" w:rsidRDefault="0067445D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17A09B1D" w14:textId="1F2C0C77" w:rsidR="00531D80" w:rsidRDefault="0067445D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meeting is required with the Roads Committee which has now been set for Wednesday, February 9, </w:t>
      </w:r>
      <w:proofErr w:type="gramStart"/>
      <w:r>
        <w:rPr>
          <w:rFonts w:asciiTheme="majorHAnsi" w:hAnsiTheme="majorHAnsi"/>
          <w:sz w:val="28"/>
          <w:szCs w:val="28"/>
        </w:rPr>
        <w:t>2022</w:t>
      </w:r>
      <w:proofErr w:type="gramEnd"/>
      <w:r>
        <w:rPr>
          <w:rFonts w:asciiTheme="majorHAnsi" w:hAnsiTheme="majorHAnsi"/>
          <w:sz w:val="28"/>
          <w:szCs w:val="28"/>
        </w:rPr>
        <w:t xml:space="preserve"> at 2 p.m.</w:t>
      </w:r>
    </w:p>
    <w:p w14:paraId="39ACEA58" w14:textId="6FB5A75D" w:rsidR="0067445D" w:rsidRDefault="0067445D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26E28BB4" w14:textId="63E71809" w:rsidR="0067445D" w:rsidRDefault="0067445D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Burpee and Mills Township sign has been approved for installation near the causeway and will be installed in the spring.  It will be determined who will do the installation.  </w:t>
      </w:r>
    </w:p>
    <w:p w14:paraId="6ED194C8" w14:textId="7945B271" w:rsidR="0067445D" w:rsidRDefault="0067445D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38E0CDC0" w14:textId="46F023F5" w:rsidR="00913C63" w:rsidRDefault="00B14A5D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site meeting for the Burpee Drain had occurred on December 15, </w:t>
      </w:r>
      <w:proofErr w:type="gramStart"/>
      <w:r>
        <w:rPr>
          <w:rFonts w:asciiTheme="majorHAnsi" w:hAnsiTheme="majorHAnsi"/>
          <w:sz w:val="28"/>
          <w:szCs w:val="28"/>
        </w:rPr>
        <w:t>2021</w:t>
      </w:r>
      <w:proofErr w:type="gramEnd"/>
      <w:r>
        <w:rPr>
          <w:rFonts w:asciiTheme="majorHAnsi" w:hAnsiTheme="majorHAnsi"/>
          <w:sz w:val="28"/>
          <w:szCs w:val="28"/>
        </w:rPr>
        <w:t xml:space="preserve"> to attempt to address some outstanding issues brought forth by a landowner.  In attendance were John Linley, Drainage Superintendent, </w:t>
      </w:r>
      <w:proofErr w:type="gramStart"/>
      <w:r>
        <w:rPr>
          <w:rFonts w:asciiTheme="majorHAnsi" w:hAnsiTheme="majorHAnsi"/>
          <w:sz w:val="28"/>
          <w:szCs w:val="28"/>
        </w:rPr>
        <w:t>and  Louis</w:t>
      </w:r>
      <w:proofErr w:type="gramEnd"/>
      <w:r>
        <w:rPr>
          <w:rFonts w:asciiTheme="majorHAnsi" w:hAnsiTheme="majorHAnsi"/>
          <w:sz w:val="28"/>
          <w:szCs w:val="28"/>
        </w:rPr>
        <w:t xml:space="preserve"> Desjardin from K. Smart and Associates, Shane Chatwell, Road Superintendent and two landowners.</w:t>
      </w:r>
      <w:r w:rsidR="000C6019">
        <w:rPr>
          <w:rFonts w:asciiTheme="majorHAnsi" w:hAnsiTheme="majorHAnsi"/>
          <w:sz w:val="28"/>
          <w:szCs w:val="28"/>
        </w:rPr>
        <w:t xml:space="preserve">  Council has reviewed the issues and provided the following recommendations:</w:t>
      </w:r>
      <w:r w:rsidR="000C6019">
        <w:rPr>
          <w:rFonts w:asciiTheme="majorHAnsi" w:hAnsiTheme="majorHAnsi"/>
          <w:sz w:val="28"/>
          <w:szCs w:val="28"/>
        </w:rPr>
        <w:br/>
        <w:t>1.  McKinley Road – there was concern with drainage south of Drain B which landowner believed to be causing issues west of McKinley Road</w:t>
      </w:r>
      <w:r w:rsidR="00913C63">
        <w:rPr>
          <w:rFonts w:asciiTheme="majorHAnsi" w:hAnsiTheme="majorHAnsi"/>
          <w:sz w:val="28"/>
          <w:szCs w:val="28"/>
        </w:rPr>
        <w:t xml:space="preserve"> on his property</w:t>
      </w:r>
      <w:r w:rsidR="000C6019">
        <w:rPr>
          <w:rFonts w:asciiTheme="majorHAnsi" w:hAnsiTheme="majorHAnsi"/>
          <w:sz w:val="28"/>
          <w:szCs w:val="28"/>
        </w:rPr>
        <w:t xml:space="preserve">.  Council </w:t>
      </w:r>
      <w:r w:rsidR="00816152">
        <w:rPr>
          <w:rFonts w:asciiTheme="majorHAnsi" w:hAnsiTheme="majorHAnsi"/>
          <w:sz w:val="28"/>
          <w:szCs w:val="28"/>
        </w:rPr>
        <w:t>states this is not part of the drain.</w:t>
      </w:r>
      <w:r w:rsidR="00913C63">
        <w:rPr>
          <w:rFonts w:asciiTheme="majorHAnsi" w:hAnsiTheme="majorHAnsi"/>
          <w:sz w:val="28"/>
          <w:szCs w:val="28"/>
        </w:rPr>
        <w:t xml:space="preserve"> </w:t>
      </w:r>
    </w:p>
    <w:p w14:paraId="1D5DB80E" w14:textId="7E1A5DDC" w:rsidR="00913C63" w:rsidRDefault="00913C63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2. Drain B – water pooling in some areas on the </w:t>
      </w:r>
      <w:r w:rsidR="00816152">
        <w:rPr>
          <w:rFonts w:asciiTheme="majorHAnsi" w:hAnsiTheme="majorHAnsi"/>
          <w:sz w:val="28"/>
          <w:szCs w:val="28"/>
        </w:rPr>
        <w:t>east</w:t>
      </w:r>
      <w:r>
        <w:rPr>
          <w:rFonts w:asciiTheme="majorHAnsi" w:hAnsiTheme="majorHAnsi"/>
          <w:sz w:val="28"/>
          <w:szCs w:val="28"/>
        </w:rPr>
        <w:t xml:space="preserve"> side of the road where the landowner believes the water is not getting away.  Council </w:t>
      </w:r>
      <w:r w:rsidR="00816152">
        <w:rPr>
          <w:rFonts w:asciiTheme="majorHAnsi" w:hAnsiTheme="majorHAnsi"/>
          <w:sz w:val="28"/>
          <w:szCs w:val="28"/>
        </w:rPr>
        <w:t>does not believe this affects the proper operation of the drain.</w:t>
      </w:r>
    </w:p>
    <w:p w14:paraId="517EC1B9" w14:textId="03FACE9B" w:rsidR="00913C63" w:rsidRDefault="00913C63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 The landowner believed the spoils were to be hauled away and were levelled instead.  According to Council, the landowners were to pay for the </w:t>
      </w:r>
      <w:proofErr w:type="gramStart"/>
      <w:r>
        <w:rPr>
          <w:rFonts w:asciiTheme="majorHAnsi" w:hAnsiTheme="majorHAnsi"/>
          <w:sz w:val="28"/>
          <w:szCs w:val="28"/>
        </w:rPr>
        <w:t>haulage</w:t>
      </w:r>
      <w:proofErr w:type="gramEnd"/>
      <w:r>
        <w:rPr>
          <w:rFonts w:asciiTheme="majorHAnsi" w:hAnsiTheme="majorHAnsi"/>
          <w:sz w:val="28"/>
          <w:szCs w:val="28"/>
        </w:rPr>
        <w:t xml:space="preserve"> or the spoils were to be levelled.</w:t>
      </w:r>
    </w:p>
    <w:p w14:paraId="47D4D372" w14:textId="6716A73C" w:rsidR="00913C63" w:rsidRDefault="00913C63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Drain A has numerous outlets that either need repair or have been damaged on a previous cleanout.  </w:t>
      </w:r>
      <w:r w:rsidR="00B70617">
        <w:rPr>
          <w:rFonts w:asciiTheme="majorHAnsi" w:hAnsiTheme="majorHAnsi"/>
          <w:sz w:val="28"/>
          <w:szCs w:val="28"/>
        </w:rPr>
        <w:t>Council advises the tile outlets must be addressed.</w:t>
      </w:r>
    </w:p>
    <w:p w14:paraId="6B1A887A" w14:textId="15431837" w:rsidR="00B70617" w:rsidRDefault="00B70617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Drain A downstream of Campbell Road shows erosion and sediment filling in.  The Drainage Superintendent will be asked to address this through the regular drain maintenance program.</w:t>
      </w:r>
    </w:p>
    <w:p w14:paraId="4A04B91E" w14:textId="116E3B57" w:rsidR="00B70617" w:rsidRDefault="00B70617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 Drain A at McKinley Road has been blocked by beaver dams.  The beaver dams have now been taken care of.</w:t>
      </w:r>
    </w:p>
    <w:p w14:paraId="4CE72FD4" w14:textId="5C22ACD5" w:rsidR="00B70617" w:rsidRDefault="00B70617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394D58E5" w14:textId="480AB2A3" w:rsidR="00B70617" w:rsidRDefault="00FD2F2D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Motion:  2022-12</w:t>
      </w:r>
    </w:p>
    <w:p w14:paraId="5D74025C" w14:textId="47A7497A" w:rsidR="00FD2F2D" w:rsidRDefault="00FD2F2D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Moved By:  Arthur F. Hayden</w:t>
      </w:r>
    </w:p>
    <w:p w14:paraId="77BAA702" w14:textId="6E889D07" w:rsidR="00FD2F2D" w:rsidRDefault="00FD2F2D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  <w:u w:val="single"/>
        </w:rPr>
      </w:pPr>
      <w:r w:rsidRPr="00FD2F2D">
        <w:rPr>
          <w:rFonts w:asciiTheme="majorHAnsi" w:hAnsiTheme="majorHAnsi"/>
          <w:sz w:val="28"/>
          <w:szCs w:val="28"/>
          <w:u w:val="single"/>
        </w:rPr>
        <w:t>Seconded By:  Wayne L. Bailey</w:t>
      </w:r>
    </w:p>
    <w:p w14:paraId="09FD1227" w14:textId="206DEEEA" w:rsidR="00FD2F2D" w:rsidRDefault="00FD2F2D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the Road Voucher in the amount of $10,896.37 be approved for payment………………</w:t>
      </w:r>
      <w:proofErr w:type="gramStart"/>
      <w:r>
        <w:rPr>
          <w:rFonts w:asciiTheme="majorHAnsi" w:hAnsiTheme="majorHAnsi"/>
          <w:sz w:val="28"/>
          <w:szCs w:val="28"/>
        </w:rPr>
        <w:t>…..</w:t>
      </w:r>
      <w:proofErr w:type="gramEnd"/>
      <w:r>
        <w:rPr>
          <w:rFonts w:asciiTheme="majorHAnsi" w:hAnsiTheme="majorHAnsi"/>
          <w:sz w:val="28"/>
          <w:szCs w:val="28"/>
        </w:rPr>
        <w:t>carried K.N.</w:t>
      </w:r>
    </w:p>
    <w:p w14:paraId="34733E3B" w14:textId="44273241" w:rsidR="00D35484" w:rsidRDefault="00D35484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2EBFB2C5" w14:textId="78256D0E" w:rsidR="00D35484" w:rsidRDefault="00D35484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Shane Chatwell excused himself from the meeting.</w:t>
      </w:r>
    </w:p>
    <w:p w14:paraId="4ED5B2AA" w14:textId="77777777" w:rsidR="00D35484" w:rsidRDefault="00D35484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3FF0AE09" w14:textId="0F51654A" w:rsidR="00FD2F2D" w:rsidRDefault="00FD2F2D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40A78F71" w14:textId="66C4A707" w:rsidR="00FD2F2D" w:rsidRDefault="00FD2F2D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FD2F2D">
        <w:rPr>
          <w:rFonts w:asciiTheme="majorHAnsi" w:hAnsiTheme="majorHAnsi"/>
          <w:b/>
          <w:bCs/>
          <w:sz w:val="28"/>
          <w:szCs w:val="28"/>
        </w:rPr>
        <w:t>Bylaw</w:t>
      </w:r>
      <w:proofErr w:type="spellEnd"/>
      <w:r w:rsidRPr="00FD2F2D">
        <w:rPr>
          <w:rFonts w:asciiTheme="majorHAnsi" w:hAnsiTheme="majorHAnsi"/>
          <w:b/>
          <w:bCs/>
          <w:sz w:val="28"/>
          <w:szCs w:val="28"/>
        </w:rPr>
        <w:t xml:space="preserve"> Enforcement Officer’s Report</w:t>
      </w:r>
    </w:p>
    <w:p w14:paraId="336C305D" w14:textId="77777777" w:rsidR="00D44481" w:rsidRDefault="00FD2F2D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Tim Bailey presented his report to Council.  </w:t>
      </w:r>
    </w:p>
    <w:p w14:paraId="7DC3F909" w14:textId="0D5E8BF2" w:rsidR="00D44481" w:rsidRDefault="00FD2F2D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shipping container bylaw is presently on hold</w:t>
      </w:r>
      <w:r w:rsidR="00D44481">
        <w:rPr>
          <w:rFonts w:asciiTheme="majorHAnsi" w:hAnsiTheme="majorHAnsi"/>
          <w:sz w:val="28"/>
          <w:szCs w:val="28"/>
        </w:rPr>
        <w:t xml:space="preserve"> awaiting review of the zoning bylaw.</w:t>
      </w:r>
      <w:r w:rsidR="007B635E">
        <w:rPr>
          <w:rFonts w:asciiTheme="majorHAnsi" w:hAnsiTheme="majorHAnsi"/>
          <w:sz w:val="28"/>
          <w:szCs w:val="28"/>
        </w:rPr>
        <w:t xml:space="preserve">  Reeve Noland to </w:t>
      </w:r>
      <w:proofErr w:type="spellStart"/>
      <w:r w:rsidR="007B635E">
        <w:rPr>
          <w:rFonts w:asciiTheme="majorHAnsi" w:hAnsiTheme="majorHAnsi"/>
          <w:sz w:val="28"/>
          <w:szCs w:val="28"/>
        </w:rPr>
        <w:t>followup</w:t>
      </w:r>
      <w:proofErr w:type="spellEnd"/>
      <w:r w:rsidR="007B635E">
        <w:rPr>
          <w:rFonts w:asciiTheme="majorHAnsi" w:hAnsiTheme="majorHAnsi"/>
          <w:sz w:val="28"/>
          <w:szCs w:val="28"/>
        </w:rPr>
        <w:t xml:space="preserve"> with J.L. Richards.</w:t>
      </w:r>
    </w:p>
    <w:p w14:paraId="1995337F" w14:textId="77777777" w:rsidR="00D44481" w:rsidRDefault="00D4448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Sarah Jacobs is the contact for Emergency Management Preparedness and has sent templates for review.</w:t>
      </w:r>
    </w:p>
    <w:p w14:paraId="374B200F" w14:textId="532A1372" w:rsidR="00D44481" w:rsidRDefault="00D4448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February plan is </w:t>
      </w:r>
      <w:r w:rsidR="00C4080E">
        <w:rPr>
          <w:rFonts w:asciiTheme="majorHAnsi" w:hAnsiTheme="majorHAnsi"/>
          <w:sz w:val="28"/>
          <w:szCs w:val="28"/>
        </w:rPr>
        <w:t xml:space="preserve">the </w:t>
      </w:r>
      <w:r>
        <w:rPr>
          <w:rFonts w:asciiTheme="majorHAnsi" w:hAnsiTheme="majorHAnsi"/>
          <w:sz w:val="28"/>
          <w:szCs w:val="28"/>
        </w:rPr>
        <w:t xml:space="preserve">review of the zoning bylaw, the continuation of trailer bylaw education and </w:t>
      </w:r>
      <w:r w:rsidR="00C4080E">
        <w:rPr>
          <w:rFonts w:asciiTheme="majorHAnsi" w:hAnsiTheme="majorHAnsi"/>
          <w:sz w:val="28"/>
          <w:szCs w:val="28"/>
        </w:rPr>
        <w:t xml:space="preserve">the </w:t>
      </w:r>
      <w:r>
        <w:rPr>
          <w:rFonts w:asciiTheme="majorHAnsi" w:hAnsiTheme="majorHAnsi"/>
          <w:sz w:val="28"/>
          <w:szCs w:val="28"/>
        </w:rPr>
        <w:t>mailing of trailer contravention letters.</w:t>
      </w:r>
    </w:p>
    <w:p w14:paraId="4069D783" w14:textId="377D8532" w:rsidR="007B635E" w:rsidRDefault="007B635E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72BBE8B9" w14:textId="544CC42D" w:rsidR="007B635E" w:rsidRDefault="007B635E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Trailer Licensing Process has been reviewed by Council and wording will be changed to a “</w:t>
      </w:r>
      <w:proofErr w:type="gramStart"/>
      <w:r>
        <w:rPr>
          <w:rFonts w:asciiTheme="majorHAnsi" w:hAnsiTheme="majorHAnsi"/>
          <w:sz w:val="28"/>
          <w:szCs w:val="28"/>
        </w:rPr>
        <w:t>30 day</w:t>
      </w:r>
      <w:proofErr w:type="gramEnd"/>
      <w:r>
        <w:rPr>
          <w:rFonts w:asciiTheme="majorHAnsi" w:hAnsiTheme="majorHAnsi"/>
          <w:sz w:val="28"/>
          <w:szCs w:val="28"/>
        </w:rPr>
        <w:t xml:space="preserve"> license”.  The Draft Letter regarding trailers will state: “December 16</w:t>
      </w:r>
      <w:r w:rsidRPr="007B635E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to April 1</w:t>
      </w:r>
      <w:r w:rsidRPr="007B635E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>”.</w:t>
      </w:r>
    </w:p>
    <w:p w14:paraId="200ED076" w14:textId="735FF7BC" w:rsidR="007B635E" w:rsidRDefault="007B635E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43AFE254" w14:textId="63A86A2C" w:rsidR="007B635E" w:rsidRPr="007B635E" w:rsidRDefault="007B635E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  <w:r w:rsidRPr="007B635E">
        <w:rPr>
          <w:rFonts w:asciiTheme="majorHAnsi" w:hAnsiTheme="majorHAnsi"/>
          <w:b/>
          <w:bCs/>
          <w:sz w:val="28"/>
          <w:szCs w:val="28"/>
        </w:rPr>
        <w:t>Motion:  2022-13</w:t>
      </w:r>
    </w:p>
    <w:p w14:paraId="6F11101A" w14:textId="727997EB" w:rsidR="00D44481" w:rsidRDefault="007B635E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Moved By:  Arthur F. Hayden</w:t>
      </w:r>
    </w:p>
    <w:p w14:paraId="3DC61067" w14:textId="4873D14F" w:rsidR="007B635E" w:rsidRPr="007B635E" w:rsidRDefault="007B635E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  <w:u w:val="single"/>
        </w:rPr>
      </w:pPr>
      <w:r w:rsidRPr="007B635E">
        <w:rPr>
          <w:rFonts w:asciiTheme="majorHAnsi" w:hAnsiTheme="majorHAnsi"/>
          <w:sz w:val="28"/>
          <w:szCs w:val="28"/>
          <w:u w:val="single"/>
        </w:rPr>
        <w:t>Seconded By:  Penny Palonen</w:t>
      </w:r>
    </w:p>
    <w:p w14:paraId="522EEFB4" w14:textId="77777777" w:rsidR="00BC28EE" w:rsidRDefault="007B635E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WHEREAS Council has reviewed the Trailer Licensing Process as presented and </w:t>
      </w:r>
      <w:r w:rsidR="00BC28EE">
        <w:rPr>
          <w:rFonts w:asciiTheme="majorHAnsi" w:hAnsiTheme="majorHAnsi"/>
          <w:sz w:val="28"/>
          <w:szCs w:val="28"/>
        </w:rPr>
        <w:t>approves this document as attached……</w:t>
      </w:r>
      <w:proofErr w:type="gramStart"/>
      <w:r w:rsidR="00BC28EE">
        <w:rPr>
          <w:rFonts w:asciiTheme="majorHAnsi" w:hAnsiTheme="majorHAnsi"/>
          <w:sz w:val="28"/>
          <w:szCs w:val="28"/>
        </w:rPr>
        <w:t>….carried</w:t>
      </w:r>
      <w:proofErr w:type="gramEnd"/>
      <w:r w:rsidR="00BC28EE">
        <w:rPr>
          <w:rFonts w:asciiTheme="majorHAnsi" w:hAnsiTheme="majorHAnsi"/>
          <w:sz w:val="28"/>
          <w:szCs w:val="28"/>
        </w:rPr>
        <w:t xml:space="preserve"> K.N.</w:t>
      </w:r>
    </w:p>
    <w:p w14:paraId="6284BC13" w14:textId="77777777" w:rsidR="00BC28EE" w:rsidRDefault="00BC28EE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21489B46" w14:textId="0F2F9A7E" w:rsidR="00FD2F2D" w:rsidRDefault="00BC28EE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  <w:r w:rsidRPr="00BC28EE">
        <w:rPr>
          <w:rFonts w:asciiTheme="majorHAnsi" w:hAnsiTheme="majorHAnsi"/>
          <w:b/>
          <w:bCs/>
          <w:sz w:val="28"/>
          <w:szCs w:val="28"/>
        </w:rPr>
        <w:t>Motion:  2022-14</w:t>
      </w:r>
      <w:r w:rsidR="00D44481" w:rsidRPr="00BC28EE">
        <w:rPr>
          <w:rFonts w:asciiTheme="majorHAnsi" w:hAnsiTheme="majorHAnsi"/>
          <w:b/>
          <w:bCs/>
          <w:sz w:val="28"/>
          <w:szCs w:val="28"/>
        </w:rPr>
        <w:t xml:space="preserve">  </w:t>
      </w:r>
    </w:p>
    <w:p w14:paraId="304686F3" w14:textId="24CDF735" w:rsidR="00BC28EE" w:rsidRDefault="00BC28EE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Moved By:  Wayne L. Bailey</w:t>
      </w:r>
    </w:p>
    <w:p w14:paraId="0C91679A" w14:textId="570A3D42" w:rsidR="00BC28EE" w:rsidRDefault="00BC28EE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  <w:u w:val="single"/>
        </w:rPr>
      </w:pPr>
      <w:r w:rsidRPr="00BC28EE">
        <w:rPr>
          <w:rFonts w:asciiTheme="majorHAnsi" w:hAnsiTheme="majorHAnsi"/>
          <w:sz w:val="28"/>
          <w:szCs w:val="28"/>
          <w:u w:val="single"/>
        </w:rPr>
        <w:t>Seconded By:  Martin Ainslie</w:t>
      </w:r>
    </w:p>
    <w:p w14:paraId="3EDCEADD" w14:textId="26275B4B" w:rsidR="00BC28EE" w:rsidRDefault="00BC28EE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WHEREAS Council has reviewed the Draft Letter regarding Trailer Licensing within the Township of Burpee and Mills as presented and approves this document as attached……………carried K.N.</w:t>
      </w:r>
    </w:p>
    <w:p w14:paraId="4EE619F2" w14:textId="7B9D859E" w:rsidR="00BC28EE" w:rsidRDefault="00BC28EE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651BED24" w14:textId="26F858A8" w:rsidR="00D35484" w:rsidRDefault="00D35484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Tim Bailey excused himself from the meeting.</w:t>
      </w:r>
    </w:p>
    <w:p w14:paraId="19375AA7" w14:textId="77777777" w:rsidR="00D35484" w:rsidRDefault="00D35484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1ED43C6E" w14:textId="77777777" w:rsidR="00D35484" w:rsidRDefault="00D35484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</w:p>
    <w:p w14:paraId="4281AFDC" w14:textId="7733F1E8" w:rsidR="00BC28EE" w:rsidRDefault="00E950D6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  <w:r w:rsidRPr="00E950D6">
        <w:rPr>
          <w:rFonts w:asciiTheme="majorHAnsi" w:hAnsiTheme="majorHAnsi"/>
          <w:b/>
          <w:bCs/>
          <w:sz w:val="28"/>
          <w:szCs w:val="28"/>
        </w:rPr>
        <w:lastRenderedPageBreak/>
        <w:t>Motion:  2022-15</w:t>
      </w:r>
    </w:p>
    <w:p w14:paraId="740772DA" w14:textId="52FF1013" w:rsidR="00E950D6" w:rsidRDefault="00E950D6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Moved By:  Martin Ainslie</w:t>
      </w:r>
    </w:p>
    <w:p w14:paraId="1E187D33" w14:textId="058AE168" w:rsidR="00E950D6" w:rsidRDefault="00E950D6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  <w:u w:val="single"/>
        </w:rPr>
      </w:pPr>
      <w:r w:rsidRPr="00E950D6">
        <w:rPr>
          <w:rFonts w:asciiTheme="majorHAnsi" w:hAnsiTheme="majorHAnsi"/>
          <w:sz w:val="28"/>
          <w:szCs w:val="28"/>
          <w:u w:val="single"/>
        </w:rPr>
        <w:t>Seconded By:  Arthur F. Hayden</w:t>
      </w:r>
    </w:p>
    <w:p w14:paraId="3BF61432" w14:textId="12E44E01" w:rsidR="00E950D6" w:rsidRDefault="00E950D6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the General Vouchers in the amount of $47,567.81 be approved for payment…………………</w:t>
      </w:r>
      <w:proofErr w:type="gramStart"/>
      <w:r>
        <w:rPr>
          <w:rFonts w:asciiTheme="majorHAnsi" w:hAnsiTheme="majorHAnsi"/>
          <w:sz w:val="28"/>
          <w:szCs w:val="28"/>
        </w:rPr>
        <w:t>….carried</w:t>
      </w:r>
      <w:proofErr w:type="gramEnd"/>
      <w:r>
        <w:rPr>
          <w:rFonts w:asciiTheme="majorHAnsi" w:hAnsiTheme="majorHAnsi"/>
          <w:sz w:val="28"/>
          <w:szCs w:val="28"/>
        </w:rPr>
        <w:t xml:space="preserve"> K.N.</w:t>
      </w:r>
    </w:p>
    <w:p w14:paraId="5B912F63" w14:textId="6BD3DD8D" w:rsidR="00E950D6" w:rsidRDefault="00E950D6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39E75C57" w14:textId="5F4116E1" w:rsidR="00E950D6" w:rsidRDefault="00E950D6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Motion:  2022-16</w:t>
      </w:r>
    </w:p>
    <w:p w14:paraId="5F1799B1" w14:textId="43605517" w:rsidR="00E950D6" w:rsidRDefault="00E950D6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Moved By:  Penny Palonen</w:t>
      </w:r>
    </w:p>
    <w:p w14:paraId="61AD20E8" w14:textId="34500583" w:rsidR="00E950D6" w:rsidRDefault="00E950D6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  <w:u w:val="single"/>
        </w:rPr>
      </w:pPr>
      <w:r w:rsidRPr="00E950D6">
        <w:rPr>
          <w:rFonts w:asciiTheme="majorHAnsi" w:hAnsiTheme="majorHAnsi"/>
          <w:sz w:val="28"/>
          <w:szCs w:val="28"/>
          <w:u w:val="single"/>
        </w:rPr>
        <w:t>Seconded By:  Martin Ainslie</w:t>
      </w:r>
    </w:p>
    <w:p w14:paraId="7CF04DB3" w14:textId="5DC8B696" w:rsidR="00E950D6" w:rsidRDefault="00E950D6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the Fire Voucher in the amount of $1,666.34 be approved for payment……………</w:t>
      </w:r>
      <w:proofErr w:type="gramStart"/>
      <w:r>
        <w:rPr>
          <w:rFonts w:asciiTheme="majorHAnsi" w:hAnsiTheme="majorHAnsi"/>
          <w:sz w:val="28"/>
          <w:szCs w:val="28"/>
        </w:rPr>
        <w:t>….carried</w:t>
      </w:r>
      <w:proofErr w:type="gramEnd"/>
      <w:r>
        <w:rPr>
          <w:rFonts w:asciiTheme="majorHAnsi" w:hAnsiTheme="majorHAnsi"/>
          <w:sz w:val="28"/>
          <w:szCs w:val="28"/>
        </w:rPr>
        <w:t xml:space="preserve"> K.N.</w:t>
      </w:r>
    </w:p>
    <w:p w14:paraId="78118669" w14:textId="535E55E4" w:rsidR="00E950D6" w:rsidRDefault="00E950D6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6511ED75" w14:textId="43CFC407" w:rsidR="00E950D6" w:rsidRDefault="00E950D6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Wayne L. Bailey advised correspondence has been received from the Fire Marshal’s Office </w:t>
      </w:r>
      <w:r w:rsidR="00D35484">
        <w:rPr>
          <w:rFonts w:asciiTheme="majorHAnsi" w:hAnsiTheme="majorHAnsi"/>
          <w:sz w:val="28"/>
          <w:szCs w:val="28"/>
        </w:rPr>
        <w:t>quashing the old certifications.  New certifications for firefighters will be required in 2023.  Wayne will be attending a teleconference on February 8</w:t>
      </w:r>
      <w:r w:rsidR="00D35484" w:rsidRPr="00D35484">
        <w:rPr>
          <w:rFonts w:asciiTheme="majorHAnsi" w:hAnsiTheme="majorHAnsi"/>
          <w:sz w:val="28"/>
          <w:szCs w:val="28"/>
          <w:vertAlign w:val="superscript"/>
        </w:rPr>
        <w:t>th</w:t>
      </w:r>
      <w:r w:rsidR="00D35484">
        <w:rPr>
          <w:rFonts w:asciiTheme="majorHAnsi" w:hAnsiTheme="majorHAnsi"/>
          <w:sz w:val="28"/>
          <w:szCs w:val="28"/>
        </w:rPr>
        <w:t xml:space="preserve"> regarding COVID and testing for firefighters.</w:t>
      </w:r>
    </w:p>
    <w:p w14:paraId="14A01344" w14:textId="5C0FDF8F" w:rsidR="00D35484" w:rsidRDefault="00D35484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53BA8009" w14:textId="039E41C4" w:rsidR="00727A54" w:rsidRDefault="00D35484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  <w:r w:rsidRPr="00D35484">
        <w:rPr>
          <w:rFonts w:asciiTheme="majorHAnsi" w:hAnsiTheme="majorHAnsi"/>
          <w:b/>
          <w:bCs/>
          <w:sz w:val="28"/>
          <w:szCs w:val="28"/>
        </w:rPr>
        <w:t>Reports:</w:t>
      </w:r>
    </w:p>
    <w:p w14:paraId="2E94F621" w14:textId="78CE87DF" w:rsidR="00D35484" w:rsidRDefault="00D35484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Airport – </w:t>
      </w:r>
      <w:r>
        <w:rPr>
          <w:rFonts w:asciiTheme="majorHAnsi" w:hAnsiTheme="majorHAnsi"/>
          <w:sz w:val="28"/>
          <w:szCs w:val="28"/>
        </w:rPr>
        <w:t xml:space="preserve">Wayne Bailey has advised of an upcoming Commission Meeting wherein the Budget is to be presented.  </w:t>
      </w:r>
      <w:r w:rsidR="00BD23B7">
        <w:rPr>
          <w:rFonts w:asciiTheme="majorHAnsi" w:hAnsiTheme="majorHAnsi"/>
          <w:sz w:val="28"/>
          <w:szCs w:val="28"/>
        </w:rPr>
        <w:t xml:space="preserve">Reeve Noland advised of a progress meeting where project costs have been discussed and must come within budget.  </w:t>
      </w:r>
    </w:p>
    <w:p w14:paraId="263F7252" w14:textId="6B117473" w:rsidR="00BD23B7" w:rsidRDefault="00BD23B7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17AD569E" w14:textId="671D81DD" w:rsidR="00BD23B7" w:rsidRDefault="00BD23B7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 w:rsidRPr="00BD23B7">
        <w:rPr>
          <w:rFonts w:asciiTheme="majorHAnsi" w:hAnsiTheme="majorHAnsi"/>
          <w:b/>
          <w:bCs/>
          <w:sz w:val="28"/>
          <w:szCs w:val="28"/>
        </w:rPr>
        <w:t xml:space="preserve">MMA </w:t>
      </w:r>
      <w:r>
        <w:rPr>
          <w:rFonts w:asciiTheme="majorHAnsi" w:hAnsiTheme="majorHAnsi"/>
          <w:sz w:val="28"/>
          <w:szCs w:val="28"/>
        </w:rPr>
        <w:t>– Penny Palonen provided a written report for the January 19</w:t>
      </w:r>
      <w:r w:rsidRPr="00BD23B7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, </w:t>
      </w:r>
      <w:proofErr w:type="gramStart"/>
      <w:r>
        <w:rPr>
          <w:rFonts w:asciiTheme="majorHAnsi" w:hAnsiTheme="majorHAnsi"/>
          <w:sz w:val="28"/>
          <w:szCs w:val="28"/>
        </w:rPr>
        <w:t>2022</w:t>
      </w:r>
      <w:proofErr w:type="gramEnd"/>
      <w:r>
        <w:rPr>
          <w:rFonts w:asciiTheme="majorHAnsi" w:hAnsiTheme="majorHAnsi"/>
          <w:sz w:val="28"/>
          <w:szCs w:val="28"/>
        </w:rPr>
        <w:t xml:space="preserve"> Manitoulin Municipal Association Meeting.  This report is attached to these minutes.</w:t>
      </w:r>
    </w:p>
    <w:p w14:paraId="720BE7DB" w14:textId="4DCA9DF7" w:rsidR="00BD23B7" w:rsidRDefault="00BD23B7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711AEBA9" w14:textId="11E6828B" w:rsidR="00BD23B7" w:rsidRDefault="00BD23B7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Motions of support resulting from that report are as follows:</w:t>
      </w:r>
      <w:r>
        <w:rPr>
          <w:rFonts w:asciiTheme="majorHAnsi" w:hAnsiTheme="majorHAnsi"/>
          <w:sz w:val="28"/>
          <w:szCs w:val="28"/>
        </w:rPr>
        <w:br/>
      </w:r>
    </w:p>
    <w:p w14:paraId="532AC27F" w14:textId="2B333097" w:rsidR="00BD23B7" w:rsidRDefault="00BD23B7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  <w:r w:rsidRPr="009D67A0">
        <w:rPr>
          <w:rFonts w:asciiTheme="majorHAnsi" w:hAnsiTheme="majorHAnsi"/>
          <w:b/>
          <w:bCs/>
          <w:sz w:val="28"/>
          <w:szCs w:val="28"/>
        </w:rPr>
        <w:t>Motion:  2022-17</w:t>
      </w:r>
    </w:p>
    <w:p w14:paraId="65DBEC44" w14:textId="5AB32FCD" w:rsidR="009D67A0" w:rsidRDefault="009D67A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Moved By:  Penny Palonen</w:t>
      </w:r>
    </w:p>
    <w:p w14:paraId="273DAD42" w14:textId="63291C41" w:rsidR="009D67A0" w:rsidRDefault="009D67A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  <w:u w:val="single"/>
        </w:rPr>
      </w:pPr>
      <w:r w:rsidRPr="009D67A0">
        <w:rPr>
          <w:rFonts w:asciiTheme="majorHAnsi" w:hAnsiTheme="majorHAnsi"/>
          <w:sz w:val="28"/>
          <w:szCs w:val="28"/>
          <w:u w:val="single"/>
        </w:rPr>
        <w:t>Seconded By:  Arthur F. Hayden</w:t>
      </w:r>
    </w:p>
    <w:p w14:paraId="3B2DDE6D" w14:textId="72DE6F3B" w:rsidR="009D67A0" w:rsidRDefault="009D67A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Council supports the Municipality of Central Manitoulin in lobbying the Ministry of Transportation to reclass Highway 542 and to provide upgrades as soon as possible…………………carried K.N.</w:t>
      </w:r>
    </w:p>
    <w:p w14:paraId="5A5E2098" w14:textId="6815524A" w:rsidR="009D67A0" w:rsidRDefault="009D67A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1502D061" w14:textId="5B45F780" w:rsidR="009D67A0" w:rsidRDefault="00BC67E1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  <w:r w:rsidRPr="00BC67E1">
        <w:rPr>
          <w:rFonts w:asciiTheme="majorHAnsi" w:hAnsiTheme="majorHAnsi"/>
          <w:b/>
          <w:bCs/>
          <w:sz w:val="28"/>
          <w:szCs w:val="28"/>
        </w:rPr>
        <w:t>Motion:  2022-18</w:t>
      </w:r>
    </w:p>
    <w:p w14:paraId="2634DA92" w14:textId="2FD718F9" w:rsidR="00BC67E1" w:rsidRDefault="00BC67E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Moved By:  Arthur F. Hayden</w:t>
      </w:r>
    </w:p>
    <w:p w14:paraId="69E5D3AF" w14:textId="541C5E36" w:rsidR="00BC67E1" w:rsidRDefault="00BC67E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  <w:u w:val="single"/>
        </w:rPr>
      </w:pPr>
      <w:r w:rsidRPr="00BC67E1">
        <w:rPr>
          <w:rFonts w:asciiTheme="majorHAnsi" w:hAnsiTheme="majorHAnsi"/>
          <w:sz w:val="28"/>
          <w:szCs w:val="28"/>
          <w:u w:val="single"/>
        </w:rPr>
        <w:t>Seconded By:  Martin Ainslie</w:t>
      </w:r>
    </w:p>
    <w:p w14:paraId="5F570F4A" w14:textId="5B399EE1" w:rsidR="00BC67E1" w:rsidRDefault="00BC67E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Council supports the Heritage Impact Assessment – Little Current Swing Bridge Report as provided by Stantec Consulting Ltd. Dated</w:t>
      </w:r>
    </w:p>
    <w:p w14:paraId="4C90FBB3" w14:textId="01CC7FC2" w:rsidR="00BC67E1" w:rsidRDefault="00BC67E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November 30, 2021…………………</w:t>
      </w:r>
      <w:proofErr w:type="gramStart"/>
      <w:r>
        <w:rPr>
          <w:rFonts w:asciiTheme="majorHAnsi" w:hAnsiTheme="majorHAnsi"/>
          <w:sz w:val="28"/>
          <w:szCs w:val="28"/>
        </w:rPr>
        <w:t>…..</w:t>
      </w:r>
      <w:proofErr w:type="gramEnd"/>
      <w:r>
        <w:rPr>
          <w:rFonts w:asciiTheme="majorHAnsi" w:hAnsiTheme="majorHAnsi"/>
          <w:sz w:val="28"/>
          <w:szCs w:val="28"/>
        </w:rPr>
        <w:t>carried K.N.</w:t>
      </w:r>
    </w:p>
    <w:p w14:paraId="1D4DE6DB" w14:textId="509E2DEF" w:rsidR="00BC67E1" w:rsidRDefault="00BC67E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5219EC42" w14:textId="0914DB93" w:rsidR="00BC67E1" w:rsidRDefault="00BC67E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Manitoulin Planning Board – </w:t>
      </w:r>
      <w:r>
        <w:rPr>
          <w:rFonts w:asciiTheme="majorHAnsi" w:hAnsiTheme="majorHAnsi"/>
          <w:sz w:val="28"/>
          <w:szCs w:val="28"/>
        </w:rPr>
        <w:t>Reeve Noland brought forward information regarding a</w:t>
      </w:r>
      <w:r w:rsidR="00391F73">
        <w:rPr>
          <w:rFonts w:asciiTheme="majorHAnsi" w:hAnsiTheme="majorHAnsi"/>
          <w:sz w:val="28"/>
          <w:szCs w:val="28"/>
        </w:rPr>
        <w:t xml:space="preserve">n upcoming application regarding property within the Township of Burpee and Mills.  A previous application from 2010 stated certain conditions which had not been met.  It is the understanding of Council that those conditions </w:t>
      </w:r>
      <w:r w:rsidR="00816152">
        <w:rPr>
          <w:rFonts w:asciiTheme="majorHAnsi" w:hAnsiTheme="majorHAnsi"/>
          <w:sz w:val="28"/>
          <w:szCs w:val="28"/>
        </w:rPr>
        <w:t>should</w:t>
      </w:r>
      <w:r w:rsidR="00391F73">
        <w:rPr>
          <w:rFonts w:asciiTheme="majorHAnsi" w:hAnsiTheme="majorHAnsi"/>
          <w:sz w:val="28"/>
          <w:szCs w:val="28"/>
        </w:rPr>
        <w:t xml:space="preserve"> remain as part of the new application.  Reeve Noland will consult with the Manitoulin Planning Board.  </w:t>
      </w:r>
    </w:p>
    <w:p w14:paraId="4B2D45D6" w14:textId="22DCF2EB" w:rsidR="00391F73" w:rsidRDefault="00391F73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318DA0BB" w14:textId="472E570F" w:rsidR="00391F73" w:rsidRDefault="00391F73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 w:rsidRPr="00391F73">
        <w:rPr>
          <w:rFonts w:asciiTheme="majorHAnsi" w:hAnsiTheme="majorHAnsi"/>
          <w:b/>
          <w:bCs/>
          <w:sz w:val="28"/>
          <w:szCs w:val="28"/>
        </w:rPr>
        <w:t xml:space="preserve">CPAC </w:t>
      </w:r>
      <w:r>
        <w:rPr>
          <w:rFonts w:asciiTheme="majorHAnsi" w:hAnsiTheme="majorHAnsi"/>
          <w:b/>
          <w:bCs/>
          <w:sz w:val="28"/>
          <w:szCs w:val="28"/>
        </w:rPr>
        <w:t>–</w:t>
      </w:r>
      <w:r w:rsidRPr="00391F73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Wayne L. Bailey presented information on calls for service for November and </w:t>
      </w:r>
      <w:proofErr w:type="gramStart"/>
      <w:r>
        <w:rPr>
          <w:rFonts w:asciiTheme="majorHAnsi" w:hAnsiTheme="majorHAnsi"/>
          <w:sz w:val="28"/>
          <w:szCs w:val="28"/>
        </w:rPr>
        <w:t>December,</w:t>
      </w:r>
      <w:proofErr w:type="gramEnd"/>
      <w:r>
        <w:rPr>
          <w:rFonts w:asciiTheme="majorHAnsi" w:hAnsiTheme="majorHAnsi"/>
          <w:sz w:val="28"/>
          <w:szCs w:val="28"/>
        </w:rPr>
        <w:t xml:space="preserve"> 2021.  </w:t>
      </w:r>
      <w:r w:rsidR="00AC5170">
        <w:rPr>
          <w:rFonts w:asciiTheme="majorHAnsi" w:hAnsiTheme="majorHAnsi"/>
          <w:sz w:val="28"/>
          <w:szCs w:val="28"/>
        </w:rPr>
        <w:t xml:space="preserve">He advised that “Project Lifesaver” had been </w:t>
      </w:r>
      <w:r w:rsidR="00AC5170">
        <w:rPr>
          <w:rFonts w:asciiTheme="majorHAnsi" w:hAnsiTheme="majorHAnsi"/>
          <w:sz w:val="28"/>
          <w:szCs w:val="28"/>
        </w:rPr>
        <w:lastRenderedPageBreak/>
        <w:t>discussed and the consensus was that it may be a project to tie to the nursing homes.    A search is proceeding for a group to manage this program.</w:t>
      </w:r>
    </w:p>
    <w:p w14:paraId="57CEBE1A" w14:textId="315FDB9D" w:rsidR="00AC5170" w:rsidRDefault="00AC517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4578ECA7" w14:textId="5FD8E395" w:rsidR="00AC5170" w:rsidRDefault="00AC517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Wayne advised of an E-ticket graph process which allows for review of infractions, etc. within Burpee and Mills.  </w:t>
      </w:r>
    </w:p>
    <w:p w14:paraId="1E9FC7A9" w14:textId="72BB73E3" w:rsidR="00AC5170" w:rsidRDefault="00AC517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1C59AEF9" w14:textId="1D817A61" w:rsidR="00AC5170" w:rsidRDefault="00AC5170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Wayne also advised he had received several phone calls regarding an OPP survey that is being received in the mail.  He verifies this survey to be legitimate.  </w:t>
      </w:r>
    </w:p>
    <w:p w14:paraId="0B409C34" w14:textId="48B53CE0" w:rsidR="002C77A1" w:rsidRDefault="002C77A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6BED29E0" w14:textId="77A6FF31" w:rsidR="002C77A1" w:rsidRDefault="002C77A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Waste Management – </w:t>
      </w:r>
      <w:r>
        <w:rPr>
          <w:rFonts w:asciiTheme="majorHAnsi" w:hAnsiTheme="majorHAnsi"/>
          <w:sz w:val="28"/>
          <w:szCs w:val="28"/>
        </w:rPr>
        <w:t xml:space="preserve">to date no applicants have come forward for the Transfer Station attendant position. </w:t>
      </w:r>
    </w:p>
    <w:p w14:paraId="5C990557" w14:textId="756ED543" w:rsidR="002C77A1" w:rsidRDefault="002C77A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532B08AB" w14:textId="14AA7657" w:rsidR="002C77A1" w:rsidRDefault="002C77A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 w:rsidRPr="002C77A1">
        <w:rPr>
          <w:rFonts w:asciiTheme="majorHAnsi" w:hAnsiTheme="majorHAnsi"/>
          <w:b/>
          <w:bCs/>
          <w:sz w:val="28"/>
          <w:szCs w:val="28"/>
        </w:rPr>
        <w:t xml:space="preserve">Centennial Manor </w:t>
      </w:r>
      <w:proofErr w:type="gramStart"/>
      <w:r>
        <w:rPr>
          <w:rFonts w:asciiTheme="majorHAnsi" w:hAnsiTheme="majorHAnsi"/>
          <w:b/>
          <w:bCs/>
          <w:sz w:val="28"/>
          <w:szCs w:val="28"/>
        </w:rPr>
        <w:t>–</w:t>
      </w:r>
      <w:r w:rsidRPr="002C77A1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Art</w:t>
      </w:r>
      <w:proofErr w:type="gramEnd"/>
      <w:r>
        <w:rPr>
          <w:rFonts w:asciiTheme="majorHAnsi" w:hAnsiTheme="majorHAnsi"/>
          <w:sz w:val="28"/>
          <w:szCs w:val="28"/>
        </w:rPr>
        <w:t xml:space="preserve"> Hayden advises that Wendy Gauthier, Fundraiser, has retired.  She has been able to generate close to $1 million in funds over the past 6 or 7 years.  They are seeking a replacement.</w:t>
      </w:r>
    </w:p>
    <w:p w14:paraId="6A8A91CA" w14:textId="6107D656" w:rsidR="002C77A1" w:rsidRDefault="002C77A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04B686EC" w14:textId="3A59E684" w:rsidR="002C77A1" w:rsidRDefault="002C77A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Covid funding has been coming in for some of the extras required at the </w:t>
      </w:r>
      <w:proofErr w:type="gramStart"/>
      <w:r>
        <w:rPr>
          <w:rFonts w:asciiTheme="majorHAnsi" w:hAnsiTheme="majorHAnsi"/>
          <w:sz w:val="28"/>
          <w:szCs w:val="28"/>
        </w:rPr>
        <w:t>Manor</w:t>
      </w:r>
      <w:proofErr w:type="gramEnd"/>
      <w:r>
        <w:rPr>
          <w:rFonts w:asciiTheme="majorHAnsi" w:hAnsiTheme="majorHAnsi"/>
          <w:sz w:val="28"/>
          <w:szCs w:val="28"/>
        </w:rPr>
        <w:t xml:space="preserve"> but this funding is about to expire.</w:t>
      </w:r>
    </w:p>
    <w:p w14:paraId="25ED278D" w14:textId="16131EA6" w:rsidR="002C77A1" w:rsidRDefault="002C77A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768B7249" w14:textId="6A5C4809" w:rsidR="002C77A1" w:rsidRDefault="002C77A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There is a surplus of approximately $25,000 for the 2021 fiscal year.  </w:t>
      </w:r>
    </w:p>
    <w:p w14:paraId="71447388" w14:textId="6A1128AE" w:rsidR="002C77A1" w:rsidRDefault="002C77A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2F529A37" w14:textId="1D402286" w:rsidR="002C77A1" w:rsidRDefault="002C77A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There is full occupancy at the Manor.  4 beds must be kept open for isolation (COVID, etc.)  Presently there are 30 people on the waiting list.  </w:t>
      </w:r>
    </w:p>
    <w:p w14:paraId="4079333D" w14:textId="04AF8CB9" w:rsidR="002C77A1" w:rsidRDefault="002C77A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5DB6355A" w14:textId="3E09AC43" w:rsidR="002C77A1" w:rsidRDefault="002C77A1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 w:rsidRPr="002C77A1">
        <w:rPr>
          <w:rFonts w:asciiTheme="majorHAnsi" w:hAnsiTheme="majorHAnsi"/>
          <w:b/>
          <w:bCs/>
          <w:sz w:val="28"/>
          <w:szCs w:val="28"/>
        </w:rPr>
        <w:t xml:space="preserve">DSB - </w:t>
      </w: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Art </w:t>
      </w:r>
      <w:r w:rsidR="00727A54">
        <w:rPr>
          <w:rFonts w:asciiTheme="majorHAnsi" w:hAnsiTheme="majorHAnsi"/>
          <w:sz w:val="28"/>
          <w:szCs w:val="28"/>
        </w:rPr>
        <w:t xml:space="preserve">advises the Town of Espanola has a legal proceeding against the District Services Board at present.  This is </w:t>
      </w:r>
      <w:proofErr w:type="gramStart"/>
      <w:r w:rsidR="00727A54">
        <w:rPr>
          <w:rFonts w:asciiTheme="majorHAnsi" w:hAnsiTheme="majorHAnsi"/>
          <w:sz w:val="28"/>
          <w:szCs w:val="28"/>
        </w:rPr>
        <w:t>in regard to</w:t>
      </w:r>
      <w:proofErr w:type="gramEnd"/>
      <w:r w:rsidR="00727A54">
        <w:rPr>
          <w:rFonts w:asciiTheme="majorHAnsi" w:hAnsiTheme="majorHAnsi"/>
          <w:sz w:val="28"/>
          <w:szCs w:val="28"/>
        </w:rPr>
        <w:t xml:space="preserve"> the cost formula presently in place.  Council has reviewed the information provided and provides the following motion:</w:t>
      </w:r>
    </w:p>
    <w:p w14:paraId="14226C05" w14:textId="0796C1F4" w:rsidR="00727A54" w:rsidRDefault="00727A54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3D9B61B7" w14:textId="3A47E976" w:rsidR="00727A54" w:rsidRPr="00727A54" w:rsidRDefault="00727A54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  <w:r w:rsidRPr="00727A54">
        <w:rPr>
          <w:rFonts w:asciiTheme="majorHAnsi" w:hAnsiTheme="majorHAnsi"/>
          <w:b/>
          <w:bCs/>
          <w:sz w:val="28"/>
          <w:szCs w:val="28"/>
        </w:rPr>
        <w:t>Motion:  2022-19</w:t>
      </w:r>
    </w:p>
    <w:p w14:paraId="5F551A84" w14:textId="24248FEC" w:rsidR="00BC67E1" w:rsidRDefault="00727A54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Moved By:  Wayne L</w:t>
      </w:r>
      <w:r>
        <w:rPr>
          <w:rFonts w:asciiTheme="majorHAnsi" w:hAnsiTheme="majorHAnsi"/>
          <w:b/>
          <w:bCs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>Bailey</w:t>
      </w:r>
    </w:p>
    <w:p w14:paraId="29B21718" w14:textId="52B98199" w:rsidR="00727A54" w:rsidRDefault="00727A54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  <w:u w:val="single"/>
        </w:rPr>
      </w:pPr>
      <w:r w:rsidRPr="00727A54">
        <w:rPr>
          <w:rFonts w:asciiTheme="majorHAnsi" w:hAnsiTheme="majorHAnsi"/>
          <w:sz w:val="28"/>
          <w:szCs w:val="28"/>
          <w:u w:val="single"/>
        </w:rPr>
        <w:t>Seconded By:  Martin Ainslie</w:t>
      </w:r>
    </w:p>
    <w:p w14:paraId="31ADA672" w14:textId="6B503EA1" w:rsidR="00727A54" w:rsidRDefault="00727A54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WHEREAS Council has reviewed the new formula as presented to the Manitoulin Sudbury District Services Board, known as Table 3 – Actual vs. Equivalent Weighted CVA Apportionments for 2021; Council does not support Table 3 and would not consent to a change in the cost apportionment formula from the current formula…………………</w:t>
      </w:r>
      <w:proofErr w:type="gramStart"/>
      <w:r>
        <w:rPr>
          <w:rFonts w:asciiTheme="majorHAnsi" w:hAnsiTheme="majorHAnsi"/>
          <w:sz w:val="28"/>
          <w:szCs w:val="28"/>
        </w:rPr>
        <w:t>…..</w:t>
      </w:r>
      <w:proofErr w:type="gramEnd"/>
      <w:r>
        <w:rPr>
          <w:rFonts w:asciiTheme="majorHAnsi" w:hAnsiTheme="majorHAnsi"/>
          <w:sz w:val="28"/>
          <w:szCs w:val="28"/>
        </w:rPr>
        <w:t>carried K.N.</w:t>
      </w:r>
    </w:p>
    <w:p w14:paraId="007F9490" w14:textId="39730558" w:rsidR="00727A54" w:rsidRDefault="00727A54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0CA0E12E" w14:textId="15DD8205" w:rsidR="00727A54" w:rsidRDefault="004B7D12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  <w:r w:rsidRPr="004B7D12">
        <w:rPr>
          <w:rFonts w:asciiTheme="majorHAnsi" w:hAnsiTheme="majorHAnsi"/>
          <w:b/>
          <w:bCs/>
          <w:sz w:val="28"/>
          <w:szCs w:val="28"/>
        </w:rPr>
        <w:t>Motion:  2022-20</w:t>
      </w:r>
    </w:p>
    <w:p w14:paraId="6DD1C03F" w14:textId="37279D78" w:rsidR="004B7D12" w:rsidRDefault="004B7D12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Moved By:  Arthur F. Hayden</w:t>
      </w:r>
    </w:p>
    <w:p w14:paraId="05D0C749" w14:textId="1485D0F3" w:rsidR="004B7D12" w:rsidRDefault="004B7D12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  <w:u w:val="single"/>
        </w:rPr>
      </w:pPr>
      <w:r w:rsidRPr="004B7D12">
        <w:rPr>
          <w:rFonts w:asciiTheme="majorHAnsi" w:hAnsiTheme="majorHAnsi"/>
          <w:sz w:val="28"/>
          <w:szCs w:val="28"/>
          <w:u w:val="single"/>
        </w:rPr>
        <w:t>Seconded By:  Martin Ainslie</w:t>
      </w:r>
    </w:p>
    <w:p w14:paraId="6CADAEA6" w14:textId="0B963B67" w:rsidR="004B7D12" w:rsidRDefault="004B7D12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</w:t>
      </w:r>
      <w:r>
        <w:rPr>
          <w:rFonts w:asciiTheme="majorHAnsi" w:hAnsiTheme="majorHAnsi"/>
          <w:sz w:val="28"/>
          <w:szCs w:val="28"/>
        </w:rPr>
        <w:tab/>
        <w:t xml:space="preserve"> the Council Meeting be adjourned at 9:11 </w:t>
      </w:r>
      <w:proofErr w:type="spellStart"/>
      <w:r>
        <w:rPr>
          <w:rFonts w:asciiTheme="majorHAnsi" w:hAnsiTheme="majorHAnsi"/>
          <w:sz w:val="28"/>
          <w:szCs w:val="28"/>
        </w:rPr>
        <w:t>p.m</w:t>
      </w:r>
      <w:proofErr w:type="spellEnd"/>
      <w:r>
        <w:rPr>
          <w:rFonts w:asciiTheme="majorHAnsi" w:hAnsiTheme="majorHAnsi"/>
          <w:sz w:val="28"/>
          <w:szCs w:val="28"/>
        </w:rPr>
        <w:t>…………………</w:t>
      </w:r>
      <w:proofErr w:type="gramStart"/>
      <w:r>
        <w:rPr>
          <w:rFonts w:asciiTheme="majorHAnsi" w:hAnsiTheme="majorHAnsi"/>
          <w:sz w:val="28"/>
          <w:szCs w:val="28"/>
        </w:rPr>
        <w:t>…..</w:t>
      </w:r>
      <w:proofErr w:type="gramEnd"/>
      <w:r>
        <w:rPr>
          <w:rFonts w:asciiTheme="majorHAnsi" w:hAnsiTheme="majorHAnsi"/>
          <w:sz w:val="28"/>
          <w:szCs w:val="28"/>
        </w:rPr>
        <w:t>carried K.N.</w:t>
      </w:r>
    </w:p>
    <w:p w14:paraId="1D718A2E" w14:textId="27CEBD30" w:rsidR="004B7D12" w:rsidRDefault="004B7D12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413C8FF0" w14:textId="4B6AB830" w:rsidR="004B7D12" w:rsidRDefault="004B7D12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5828E6A6" w14:textId="50F29592" w:rsidR="004B7D12" w:rsidRDefault="004B7D12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_________________________________________</w:t>
      </w:r>
    </w:p>
    <w:p w14:paraId="0560E71F" w14:textId="617FB22E" w:rsidR="004B7D12" w:rsidRDefault="004B7D12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Ken Noland, Reeve</w:t>
      </w:r>
    </w:p>
    <w:p w14:paraId="7AE36B78" w14:textId="019ED5DB" w:rsidR="004B7D12" w:rsidRDefault="004B7D12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457EDE64" w14:textId="5EF41228" w:rsidR="004B7D12" w:rsidRDefault="004B7D12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_________________________________________</w:t>
      </w:r>
    </w:p>
    <w:p w14:paraId="546981C4" w14:textId="4B18E414" w:rsidR="004B7D12" w:rsidRDefault="004B7D12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Patsy Gilchrist, Clerk-Treasurer</w:t>
      </w:r>
    </w:p>
    <w:p w14:paraId="14F2C2FD" w14:textId="77777777" w:rsidR="004B7D12" w:rsidRPr="004B7D12" w:rsidRDefault="004B7D12" w:rsidP="002A263D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sectPr w:rsidR="004B7D12" w:rsidRPr="004B7D12" w:rsidSect="0045754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74"/>
    <w:rsid w:val="000509B1"/>
    <w:rsid w:val="000C6019"/>
    <w:rsid w:val="000D635B"/>
    <w:rsid w:val="000F7DAE"/>
    <w:rsid w:val="00212769"/>
    <w:rsid w:val="002859F9"/>
    <w:rsid w:val="002904F3"/>
    <w:rsid w:val="00297FB4"/>
    <w:rsid w:val="002A263D"/>
    <w:rsid w:val="002C77A1"/>
    <w:rsid w:val="002E53E3"/>
    <w:rsid w:val="00391F73"/>
    <w:rsid w:val="00457547"/>
    <w:rsid w:val="004B7D12"/>
    <w:rsid w:val="00531D80"/>
    <w:rsid w:val="0067445D"/>
    <w:rsid w:val="00727A54"/>
    <w:rsid w:val="007B635E"/>
    <w:rsid w:val="00816152"/>
    <w:rsid w:val="00913C63"/>
    <w:rsid w:val="009D67A0"/>
    <w:rsid w:val="00AC5170"/>
    <w:rsid w:val="00AD7574"/>
    <w:rsid w:val="00B14A5D"/>
    <w:rsid w:val="00B70617"/>
    <w:rsid w:val="00BA17B3"/>
    <w:rsid w:val="00BC28EE"/>
    <w:rsid w:val="00BC67E1"/>
    <w:rsid w:val="00BD23B7"/>
    <w:rsid w:val="00C32BD4"/>
    <w:rsid w:val="00C4080E"/>
    <w:rsid w:val="00C60814"/>
    <w:rsid w:val="00C62C85"/>
    <w:rsid w:val="00C85C0C"/>
    <w:rsid w:val="00C951CE"/>
    <w:rsid w:val="00D35484"/>
    <w:rsid w:val="00D44481"/>
    <w:rsid w:val="00D46AE5"/>
    <w:rsid w:val="00D64F4C"/>
    <w:rsid w:val="00D73BEF"/>
    <w:rsid w:val="00D95DC3"/>
    <w:rsid w:val="00E05FCB"/>
    <w:rsid w:val="00E22A35"/>
    <w:rsid w:val="00E950D6"/>
    <w:rsid w:val="00EA3152"/>
    <w:rsid w:val="00F332C2"/>
    <w:rsid w:val="00F86FAB"/>
    <w:rsid w:val="00F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AFA3"/>
  <w15:docId w15:val="{964C3F25-8C09-490E-963D-E788057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D46A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2022-02-02T19:49:00Z</cp:lastPrinted>
  <dcterms:created xsi:type="dcterms:W3CDTF">2022-02-02T19:49:00Z</dcterms:created>
  <dcterms:modified xsi:type="dcterms:W3CDTF">2022-02-02T19:49:00Z</dcterms:modified>
</cp:coreProperties>
</file>