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7244" w14:textId="77777777" w:rsidR="00E80DE9" w:rsidRDefault="00E80DE9" w:rsidP="00E80DE9">
      <w:pPr>
        <w:pStyle w:val="Title"/>
      </w:pPr>
      <w:r>
        <w:t>BURPEE &amp; MILLS NEWSLETTER</w:t>
      </w:r>
    </w:p>
    <w:p w14:paraId="47679D14" w14:textId="77777777" w:rsidR="00BF7B2F" w:rsidRDefault="00BF7B2F" w:rsidP="00BF7B2F">
      <w:pPr>
        <w:spacing w:after="0"/>
        <w:jc w:val="both"/>
        <w:rPr>
          <w:rFonts w:ascii="Times New Roman" w:hAnsi="Times New Roman"/>
          <w:sz w:val="24"/>
          <w:szCs w:val="24"/>
        </w:rPr>
      </w:pPr>
      <w:r>
        <w:rPr>
          <w:rFonts w:ascii="Times New Roman" w:hAnsi="Times New Roman"/>
          <w:sz w:val="24"/>
          <w:szCs w:val="24"/>
        </w:rPr>
        <w:t>.</w:t>
      </w:r>
    </w:p>
    <w:p w14:paraId="6D01E433" w14:textId="77777777" w:rsidR="00E80DE9" w:rsidRPr="00A15B16" w:rsidRDefault="00D827F8" w:rsidP="00E80DE9">
      <w:pPr>
        <w:spacing w:line="240" w:lineRule="auto"/>
        <w:jc w:val="right"/>
        <w:rPr>
          <w:rFonts w:ascii="Times New Roman" w:hAnsi="Times New Roman"/>
          <w:b/>
          <w:sz w:val="24"/>
          <w:szCs w:val="24"/>
        </w:rPr>
      </w:pPr>
      <w:r>
        <w:rPr>
          <w:rFonts w:ascii="Times New Roman" w:hAnsi="Times New Roman"/>
          <w:b/>
          <w:sz w:val="24"/>
          <w:szCs w:val="24"/>
        </w:rPr>
        <w:t>September</w:t>
      </w:r>
      <w:r w:rsidR="00E80DE9">
        <w:rPr>
          <w:rFonts w:ascii="Times New Roman" w:hAnsi="Times New Roman"/>
          <w:b/>
          <w:sz w:val="24"/>
          <w:szCs w:val="24"/>
        </w:rPr>
        <w:t xml:space="preserve"> 2021</w:t>
      </w:r>
    </w:p>
    <w:p w14:paraId="7C9C73DB" w14:textId="77777777" w:rsidR="00E80DE9" w:rsidRDefault="00E80DE9" w:rsidP="00E80DE9">
      <w:pPr>
        <w:spacing w:after="0"/>
        <w:jc w:val="both"/>
        <w:rPr>
          <w:rFonts w:ascii="Times New Roman" w:hAnsi="Times New Roman"/>
          <w:b/>
          <w:sz w:val="24"/>
          <w:szCs w:val="24"/>
          <w:u w:val="single"/>
        </w:rPr>
      </w:pPr>
      <w:r>
        <w:rPr>
          <w:rFonts w:ascii="Times New Roman" w:hAnsi="Times New Roman"/>
          <w:b/>
          <w:sz w:val="24"/>
          <w:szCs w:val="24"/>
          <w:u w:val="single"/>
        </w:rPr>
        <w:t>Council Report:</w:t>
      </w:r>
    </w:p>
    <w:p w14:paraId="1915982A" w14:textId="77777777" w:rsidR="00E80DE9" w:rsidRPr="005C2ED4" w:rsidRDefault="00E80DE9" w:rsidP="00E80DE9">
      <w:pPr>
        <w:spacing w:after="0"/>
        <w:jc w:val="both"/>
        <w:rPr>
          <w:rFonts w:ascii="Times New Roman" w:hAnsi="Times New Roman" w:cs="Times New Roman"/>
          <w:bCs/>
          <w:color w:val="000000"/>
          <w:sz w:val="24"/>
          <w:szCs w:val="24"/>
        </w:rPr>
      </w:pPr>
      <w:r>
        <w:rPr>
          <w:rFonts w:ascii="Times New Roman" w:hAnsi="Times New Roman"/>
          <w:sz w:val="24"/>
          <w:szCs w:val="24"/>
        </w:rPr>
        <w:tab/>
        <w:t>The next meeting of municipal council will be held on</w:t>
      </w:r>
      <w:r w:rsidR="00D827F8">
        <w:rPr>
          <w:rFonts w:ascii="Times New Roman" w:hAnsi="Times New Roman"/>
          <w:sz w:val="24"/>
          <w:szCs w:val="24"/>
        </w:rPr>
        <w:t xml:space="preserve"> Tues</w:t>
      </w:r>
      <w:r>
        <w:rPr>
          <w:rFonts w:ascii="Times New Roman" w:hAnsi="Times New Roman"/>
          <w:b/>
          <w:sz w:val="24"/>
          <w:szCs w:val="24"/>
        </w:rPr>
        <w:t>day</w:t>
      </w:r>
      <w:r w:rsidRPr="008C4EE2">
        <w:rPr>
          <w:rFonts w:ascii="Times New Roman" w:hAnsi="Times New Roman"/>
          <w:b/>
          <w:sz w:val="24"/>
          <w:szCs w:val="24"/>
        </w:rPr>
        <w:t>,</w:t>
      </w:r>
      <w:r>
        <w:rPr>
          <w:rFonts w:ascii="Times New Roman" w:hAnsi="Times New Roman"/>
          <w:b/>
          <w:sz w:val="24"/>
          <w:szCs w:val="24"/>
        </w:rPr>
        <w:t xml:space="preserve"> </w:t>
      </w:r>
      <w:r w:rsidR="00D827F8">
        <w:rPr>
          <w:rFonts w:ascii="Times New Roman" w:hAnsi="Times New Roman"/>
          <w:b/>
          <w:sz w:val="24"/>
          <w:szCs w:val="24"/>
        </w:rPr>
        <w:t>October 5</w:t>
      </w:r>
      <w:r w:rsidRPr="00462457">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14:paraId="6C7B439E" w14:textId="77777777" w:rsidR="00D827F8" w:rsidRDefault="00E80DE9" w:rsidP="000A4AEF">
      <w:pPr>
        <w:shd w:val="clear" w:color="auto" w:fill="FFFFFF"/>
        <w:ind w:firstLine="720"/>
        <w:jc w:val="both"/>
        <w:rPr>
          <w:rFonts w:ascii="Times New Roman" w:eastAsia="Times New Roman" w:hAnsi="Times New Roman" w:cs="Times New Roman"/>
          <w:b/>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Durin</w:t>
      </w:r>
      <w:r>
        <w:rPr>
          <w:rFonts w:ascii="Times New Roman" w:eastAsia="Times New Roman" w:hAnsi="Times New Roman" w:cs="Times New Roman"/>
          <w:bCs/>
          <w:color w:val="000000"/>
          <w:sz w:val="24"/>
          <w:szCs w:val="24"/>
        </w:rPr>
        <w:t xml:space="preserve">g regular business hours please </w:t>
      </w:r>
      <w:r w:rsidRPr="00786C7D">
        <w:rPr>
          <w:rFonts w:ascii="Times New Roman" w:eastAsia="Times New Roman" w:hAnsi="Times New Roman" w:cs="Times New Roman"/>
          <w:bCs/>
          <w:color w:val="000000"/>
          <w:sz w:val="24"/>
          <w:szCs w:val="24"/>
        </w:rPr>
        <w:t>press the intercom button or call 705-282-0624 for assistance.</w:t>
      </w:r>
      <w:r>
        <w:rPr>
          <w:rFonts w:ascii="Times New Roman" w:eastAsia="Times New Roman" w:hAnsi="Times New Roman" w:cs="Times New Roman"/>
          <w:b/>
          <w:color w:val="000000"/>
          <w:sz w:val="24"/>
          <w:szCs w:val="24"/>
        </w:rPr>
        <w:t xml:space="preserve"> </w:t>
      </w: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14:paraId="4FDE05B9" w14:textId="77777777" w:rsidR="00BF7B2F" w:rsidRDefault="00BF7B2F" w:rsidP="00BF7B2F">
      <w:pPr>
        <w:spacing w:after="0"/>
        <w:jc w:val="both"/>
        <w:rPr>
          <w:rFonts w:ascii="Times New Roman" w:hAnsi="Times New Roman"/>
          <w:b/>
          <w:sz w:val="24"/>
          <w:szCs w:val="24"/>
          <w:u w:val="single"/>
        </w:rPr>
      </w:pPr>
      <w:r>
        <w:rPr>
          <w:rFonts w:ascii="Times New Roman" w:hAnsi="Times New Roman"/>
          <w:b/>
          <w:sz w:val="24"/>
          <w:szCs w:val="24"/>
          <w:u w:val="single"/>
        </w:rPr>
        <w:t>New Office Hours:</w:t>
      </w:r>
    </w:p>
    <w:p w14:paraId="138E77D5" w14:textId="77777777" w:rsidR="00BF7B2F" w:rsidRPr="00BF7B2F" w:rsidRDefault="00BF7B2F" w:rsidP="00BF7B2F">
      <w:pPr>
        <w:shd w:val="clear" w:color="auto" w:fill="FFFFFF"/>
        <w:ind w:firstLine="720"/>
        <w:jc w:val="both"/>
        <w:rPr>
          <w:rFonts w:ascii="Times New Roman" w:eastAsia="Times New Roman" w:hAnsi="Times New Roman" w:cs="Times New Roman"/>
          <w:b/>
          <w:bCs/>
          <w:color w:val="000000"/>
          <w:sz w:val="24"/>
          <w:szCs w:val="24"/>
        </w:rPr>
      </w:pPr>
      <w:r>
        <w:rPr>
          <w:rFonts w:ascii="Times New Roman" w:hAnsi="Times New Roman"/>
          <w:sz w:val="24"/>
          <w:szCs w:val="24"/>
        </w:rPr>
        <w:tab/>
        <w:t>The municipal office has changed the office hours to be more in line with other municipal offices on Manitoulin Island.  The office will now be open Monday to Thursday from 8:30 a.m. to 4:00 p.m. and will be closed from 12:00 – 12:30 p.m. for lunch</w:t>
      </w:r>
    </w:p>
    <w:p w14:paraId="5B97CFE3" w14:textId="77777777" w:rsidR="00875158" w:rsidRDefault="00F16DD4" w:rsidP="00875158">
      <w:pPr>
        <w:spacing w:after="0" w:line="24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noProof/>
          <w:color w:val="333333"/>
          <w:sz w:val="24"/>
          <w:szCs w:val="24"/>
          <w:u w:val="single"/>
        </w:rPr>
        <w:drawing>
          <wp:anchor distT="0" distB="0" distL="114300" distR="114300" simplePos="0" relativeHeight="251658240" behindDoc="0" locked="0" layoutInCell="1" allowOverlap="1" wp14:anchorId="5AC05D8B" wp14:editId="20D174A4">
            <wp:simplePos x="0" y="0"/>
            <wp:positionH relativeFrom="column">
              <wp:posOffset>-81915</wp:posOffset>
            </wp:positionH>
            <wp:positionV relativeFrom="paragraph">
              <wp:posOffset>158115</wp:posOffset>
            </wp:positionV>
            <wp:extent cx="3485515" cy="4883150"/>
            <wp:effectExtent l="19050" t="0" r="635" b="0"/>
            <wp:wrapSquare wrapText="bothSides"/>
            <wp:docPr id="2" name="Picture 1" descr="Tom clippi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clipping .jpg"/>
                    <pic:cNvPicPr/>
                  </pic:nvPicPr>
                  <pic:blipFill>
                    <a:blip r:embed="rId6" cstate="print"/>
                    <a:stretch>
                      <a:fillRect/>
                    </a:stretch>
                  </pic:blipFill>
                  <pic:spPr>
                    <a:xfrm>
                      <a:off x="0" y="0"/>
                      <a:ext cx="3485515" cy="4883150"/>
                    </a:xfrm>
                    <a:prstGeom prst="rect">
                      <a:avLst/>
                    </a:prstGeom>
                  </pic:spPr>
                </pic:pic>
              </a:graphicData>
            </a:graphic>
          </wp:anchor>
        </w:drawing>
      </w:r>
      <w:r w:rsidR="00875158">
        <w:rPr>
          <w:rFonts w:ascii="Times New Roman" w:eastAsia="Times New Roman" w:hAnsi="Times New Roman" w:cs="Times New Roman"/>
          <w:b/>
          <w:color w:val="333333"/>
          <w:sz w:val="24"/>
          <w:szCs w:val="24"/>
          <w:u w:val="single"/>
        </w:rPr>
        <w:t>Garden Club Report:</w:t>
      </w:r>
    </w:p>
    <w:p w14:paraId="6A0F296E" w14:textId="77777777" w:rsidR="00F16DD4" w:rsidRDefault="00875158" w:rsidP="00F16DD4">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The Garden Club had a</w:t>
      </w:r>
      <w:r w:rsidR="00086FF5">
        <w:rPr>
          <w:rFonts w:ascii="Times New Roman" w:eastAsia="Times New Roman" w:hAnsi="Times New Roman" w:cs="Times New Roman"/>
          <w:color w:val="333333"/>
          <w:sz w:val="24"/>
          <w:szCs w:val="24"/>
        </w:rPr>
        <w:t>no</w:t>
      </w:r>
      <w:r w:rsidR="00257560">
        <w:rPr>
          <w:rFonts w:ascii="Times New Roman" w:eastAsia="Times New Roman" w:hAnsi="Times New Roman" w:cs="Times New Roman"/>
          <w:color w:val="333333"/>
          <w:sz w:val="24"/>
          <w:szCs w:val="24"/>
        </w:rPr>
        <w:t>ther</w:t>
      </w:r>
      <w:r>
        <w:rPr>
          <w:rFonts w:ascii="Times New Roman" w:eastAsia="Times New Roman" w:hAnsi="Times New Roman" w:cs="Times New Roman"/>
          <w:color w:val="333333"/>
          <w:sz w:val="24"/>
          <w:szCs w:val="24"/>
        </w:rPr>
        <w:t xml:space="preserve"> work bee to clean up and weed the gardens at the community centre.  Many thanks to Tom Prior for giving one of the shrubs at the entrance a much needed trim.  If you are interested in volunteering to work on the community garden, please call Seija Bailey at 705-282-8108.</w:t>
      </w:r>
    </w:p>
    <w:p w14:paraId="62B5455D" w14:textId="77777777" w:rsidR="00BF7B2F" w:rsidRPr="00F16DD4" w:rsidRDefault="00BF7B2F" w:rsidP="00F16DD4">
      <w:pPr>
        <w:spacing w:after="0" w:line="240" w:lineRule="auto"/>
        <w:jc w:val="both"/>
        <w:rPr>
          <w:rFonts w:ascii="Times New Roman" w:eastAsia="Times New Roman" w:hAnsi="Times New Roman" w:cs="Times New Roman"/>
          <w:color w:val="333333"/>
          <w:sz w:val="24"/>
          <w:szCs w:val="24"/>
        </w:rPr>
      </w:pPr>
    </w:p>
    <w:p w14:paraId="5F32E9E8" w14:textId="77777777" w:rsidR="000A4AEF" w:rsidRDefault="000A4AEF" w:rsidP="00875158">
      <w:pPr>
        <w:spacing w:after="0"/>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Fire Team Report:</w:t>
      </w:r>
    </w:p>
    <w:p w14:paraId="3F44636A" w14:textId="77777777" w:rsidR="000A4AEF" w:rsidRDefault="000A4AEF" w:rsidP="000A4AEF">
      <w:pPr>
        <w:spacing w:after="0" w:line="240" w:lineRule="auto"/>
        <w:ind w:firstLine="720"/>
        <w:jc w:val="both"/>
        <w:rPr>
          <w:rFonts w:ascii="Times New Roman" w:hAnsi="Times New Roman"/>
          <w:sz w:val="24"/>
          <w:szCs w:val="24"/>
        </w:rPr>
      </w:pPr>
      <w:r>
        <w:rPr>
          <w:rFonts w:ascii="Times New Roman" w:hAnsi="Times New Roman"/>
          <w:sz w:val="24"/>
          <w:szCs w:val="24"/>
        </w:rPr>
        <w:t>Now is a good time to make sure you are ready for the cool weather.  Clean your chimneys; clean and inspect your stovepipes; and also take a good look at your furnace or stove.  If you cannot do it yourself, get someone to do it for you.  This is very important to make sure that everything is in good working order.  Please use common sense when burning, so that our volunteer firefighters are not called out to situations that could have been prevented.</w:t>
      </w:r>
      <w:r w:rsidRPr="00891C50">
        <w:rPr>
          <w:rFonts w:ascii="Times New Roman" w:hAnsi="Times New Roman"/>
          <w:sz w:val="24"/>
          <w:szCs w:val="24"/>
        </w:rPr>
        <w:t xml:space="preserve"> </w:t>
      </w:r>
    </w:p>
    <w:p w14:paraId="3DA6B632" w14:textId="77777777" w:rsidR="000A4AEF" w:rsidRDefault="000A4AEF" w:rsidP="000A4AEF">
      <w:pPr>
        <w:spacing w:after="0" w:line="240" w:lineRule="auto"/>
        <w:ind w:firstLine="720"/>
        <w:jc w:val="both"/>
        <w:rPr>
          <w:rFonts w:ascii="Times New Roman" w:hAnsi="Times New Roman"/>
          <w:sz w:val="24"/>
          <w:szCs w:val="24"/>
        </w:rPr>
      </w:pPr>
      <w:r>
        <w:rPr>
          <w:rFonts w:ascii="Times New Roman" w:hAnsi="Times New Roman"/>
          <w:sz w:val="24"/>
          <w:szCs w:val="24"/>
        </w:rPr>
        <w:t>Fire Prevention week is just around the corner:  October 3-9, 2021.  This year’s theme is “</w:t>
      </w:r>
      <w:r w:rsidR="001E687F">
        <w:rPr>
          <w:rFonts w:ascii="Times New Roman" w:hAnsi="Times New Roman"/>
          <w:sz w:val="24"/>
          <w:szCs w:val="24"/>
        </w:rPr>
        <w:t>Learn the Sounds of Fire Safety</w:t>
      </w:r>
      <w:r>
        <w:rPr>
          <w:rFonts w:ascii="Times New Roman" w:hAnsi="Times New Roman"/>
          <w:sz w:val="24"/>
          <w:szCs w:val="24"/>
        </w:rPr>
        <w:t>.”</w:t>
      </w:r>
    </w:p>
    <w:p w14:paraId="3FA86A17" w14:textId="77777777" w:rsidR="000A4AEF" w:rsidRPr="000A4AEF" w:rsidRDefault="000A4AEF" w:rsidP="00D827F8">
      <w:pPr>
        <w:spacing w:after="0" w:line="240" w:lineRule="auto"/>
        <w:jc w:val="both"/>
        <w:rPr>
          <w:rFonts w:ascii="Times New Roman" w:eastAsia="Times New Roman" w:hAnsi="Times New Roman" w:cs="Times New Roman"/>
          <w:color w:val="333333"/>
          <w:sz w:val="24"/>
          <w:szCs w:val="24"/>
        </w:rPr>
      </w:pPr>
    </w:p>
    <w:p w14:paraId="3AFACA99" w14:textId="77777777" w:rsidR="00257560" w:rsidRDefault="00257560" w:rsidP="00875158">
      <w:pPr>
        <w:spacing w:after="0"/>
        <w:rPr>
          <w:rFonts w:ascii="Times New Roman" w:eastAsia="Times New Roman" w:hAnsi="Times New Roman" w:cs="Times New Roman"/>
          <w:b/>
          <w:color w:val="333333"/>
          <w:sz w:val="24"/>
          <w:szCs w:val="24"/>
          <w:u w:val="single"/>
        </w:rPr>
      </w:pPr>
    </w:p>
    <w:p w14:paraId="423B2C0B" w14:textId="77777777" w:rsidR="009D1FB9" w:rsidRDefault="009D1FB9" w:rsidP="009D1FB9">
      <w:pPr>
        <w:spacing w:after="0" w:line="240" w:lineRule="auto"/>
        <w:jc w:val="both"/>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Transfer Station Report:</w:t>
      </w:r>
    </w:p>
    <w:p w14:paraId="73158161" w14:textId="77777777" w:rsidR="009D1FB9" w:rsidRPr="00C20E32" w:rsidRDefault="009D1FB9" w:rsidP="009D1FB9">
      <w:pPr>
        <w:spacing w:after="0"/>
        <w:ind w:firstLine="720"/>
        <w:jc w:val="both"/>
        <w:rPr>
          <w:rFonts w:ascii="Times New Roman" w:hAnsi="Times New Roman"/>
          <w:color w:val="FF0000"/>
          <w:sz w:val="24"/>
          <w:szCs w:val="24"/>
        </w:rPr>
      </w:pPr>
      <w:r>
        <w:rPr>
          <w:rFonts w:ascii="Times New Roman" w:hAnsi="Times New Roman"/>
          <w:sz w:val="24"/>
          <w:szCs w:val="24"/>
        </w:rPr>
        <w:t>Special procedures remain in place at the Transfer Station in order to practise physical distancing</w:t>
      </w:r>
      <w:r w:rsidRPr="00145EEA">
        <w:rPr>
          <w:rFonts w:ascii="Times New Roman" w:hAnsi="Times New Roman"/>
          <w:i/>
          <w:sz w:val="24"/>
          <w:szCs w:val="24"/>
        </w:rPr>
        <w:t xml:space="preserve">.  </w:t>
      </w:r>
      <w:r>
        <w:rPr>
          <w:rFonts w:ascii="Times New Roman" w:hAnsi="Times New Roman"/>
          <w:sz w:val="24"/>
          <w:szCs w:val="24"/>
        </w:rPr>
        <w:t xml:space="preserve">Remain in your vehicle and wait for an attendant to direct you, one person at a time.  </w:t>
      </w:r>
    </w:p>
    <w:p w14:paraId="1B1148D9" w14:textId="77777777" w:rsidR="009D1FB9" w:rsidRDefault="009D1FB9" w:rsidP="009D1FB9">
      <w:pPr>
        <w:shd w:val="clear" w:color="auto" w:fill="FFFFFF"/>
        <w:spacing w:after="0"/>
        <w:jc w:val="both"/>
        <w:rPr>
          <w:rFonts w:ascii="Times New Roman" w:eastAsia="Times New Roman" w:hAnsi="Times New Roman"/>
          <w:sz w:val="24"/>
          <w:szCs w:val="24"/>
        </w:rPr>
      </w:pPr>
      <w:r w:rsidRPr="00720E0E">
        <w:rPr>
          <w:rFonts w:ascii="Times New Roman" w:hAnsi="Times New Roman"/>
          <w:sz w:val="24"/>
          <w:szCs w:val="24"/>
        </w:rPr>
        <w:t>Please sort your materials before you come to the transfer station.</w:t>
      </w:r>
      <w:r>
        <w:rPr>
          <w:rFonts w:ascii="Times New Roman" w:hAnsi="Times New Roman"/>
          <w:sz w:val="24"/>
          <w:szCs w:val="24"/>
        </w:rPr>
        <w:t xml:space="preserve">  </w:t>
      </w:r>
      <w:r w:rsidRPr="00720E0E">
        <w:rPr>
          <w:rFonts w:ascii="Times New Roman" w:eastAsia="Times New Roman" w:hAnsi="Times New Roman"/>
          <w:sz w:val="24"/>
          <w:szCs w:val="24"/>
        </w:rPr>
        <w:t>If you bring materials to the transfer station in bags</w:t>
      </w:r>
      <w:r w:rsidRPr="00D568DA">
        <w:rPr>
          <w:rFonts w:ascii="Times New Roman" w:eastAsia="Times New Roman" w:hAnsi="Times New Roman"/>
          <w:b/>
          <w:sz w:val="24"/>
          <w:szCs w:val="24"/>
        </w:rPr>
        <w:t xml:space="preserve">, </w:t>
      </w:r>
      <w:r>
        <w:rPr>
          <w:rFonts w:ascii="Times New Roman" w:eastAsia="Times New Roman" w:hAnsi="Times New Roman"/>
          <w:sz w:val="24"/>
          <w:szCs w:val="24"/>
        </w:rPr>
        <w:t xml:space="preserve">the bags need to be </w:t>
      </w:r>
      <w:r>
        <w:rPr>
          <w:rFonts w:ascii="Times New Roman" w:eastAsia="Times New Roman" w:hAnsi="Times New Roman"/>
          <w:sz w:val="24"/>
          <w:szCs w:val="24"/>
          <w:u w:val="single"/>
        </w:rPr>
        <w:t>CLEAR</w:t>
      </w:r>
      <w:r>
        <w:rPr>
          <w:rFonts w:ascii="Times New Roman" w:eastAsia="Times New Roman" w:hAnsi="Times New Roman"/>
          <w:sz w:val="24"/>
          <w:szCs w:val="24"/>
        </w:rPr>
        <w:t>.  Please wear a mask.</w:t>
      </w:r>
    </w:p>
    <w:p w14:paraId="012461CF" w14:textId="77777777" w:rsidR="009D1FB9" w:rsidRDefault="009D1FB9" w:rsidP="009D1FB9">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Hours of Operation:</w:t>
      </w:r>
    </w:p>
    <w:p w14:paraId="6BC905C8" w14:textId="77777777" w:rsidR="009D1FB9" w:rsidRPr="00E50B24" w:rsidRDefault="009D1FB9" w:rsidP="009D1FB9">
      <w:pPr>
        <w:pStyle w:val="ListParagraph"/>
        <w:numPr>
          <w:ilvl w:val="0"/>
          <w:numId w:val="2"/>
        </w:num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Saturday – 10:30 a.m. to 12:00</w:t>
      </w:r>
    </w:p>
    <w:p w14:paraId="19EFC3B8" w14:textId="77777777" w:rsidR="009D1FB9" w:rsidRPr="00401856" w:rsidRDefault="009D1FB9" w:rsidP="009D1FB9">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Tuesday – 2 </w:t>
      </w:r>
      <w:r w:rsidRPr="00401856">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.m. </w:t>
      </w:r>
      <w:r w:rsidRPr="00401856">
        <w:rPr>
          <w:rFonts w:ascii="Times New Roman" w:eastAsia="Times New Roman" w:hAnsi="Times New Roman" w:cs="Times New Roman"/>
          <w:color w:val="000000"/>
          <w:sz w:val="24"/>
          <w:szCs w:val="24"/>
        </w:rPr>
        <w:t>to 3 p</w:t>
      </w:r>
      <w:r>
        <w:rPr>
          <w:rFonts w:ascii="Times New Roman" w:eastAsia="Times New Roman" w:hAnsi="Times New Roman" w:cs="Times New Roman"/>
          <w:color w:val="000000"/>
          <w:sz w:val="24"/>
          <w:szCs w:val="24"/>
        </w:rPr>
        <w:t>.</w:t>
      </w:r>
      <w:r w:rsidRPr="0040185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w:t>
      </w:r>
      <w:r w:rsidRPr="00401856">
        <w:rPr>
          <w:rFonts w:ascii="Times New Roman" w:eastAsia="Times New Roman" w:hAnsi="Times New Roman" w:cs="Times New Roman"/>
          <w:color w:val="000000"/>
          <w:sz w:val="24"/>
          <w:szCs w:val="24"/>
        </w:rPr>
        <w:t xml:space="preserve"> (Summer only - 1st week of June to last week in August)</w:t>
      </w:r>
    </w:p>
    <w:p w14:paraId="1E3424D1" w14:textId="77777777" w:rsidR="009D1FB9" w:rsidRPr="009D1FB9" w:rsidRDefault="009D1FB9" w:rsidP="009D1FB9">
      <w:pPr>
        <w:pStyle w:val="ListParagraph"/>
        <w:numPr>
          <w:ilvl w:val="0"/>
          <w:numId w:val="1"/>
        </w:numPr>
        <w:shd w:val="clear" w:color="auto" w:fill="FFFFFF"/>
        <w:spacing w:after="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Thursday – 7 </w:t>
      </w:r>
      <w:r w:rsidRPr="00401856">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w:t>
      </w:r>
      <w:r w:rsidRPr="0040185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w:t>
      </w:r>
      <w:r w:rsidRPr="00401856">
        <w:rPr>
          <w:rFonts w:ascii="Times New Roman" w:eastAsia="Times New Roman" w:hAnsi="Times New Roman" w:cs="Times New Roman"/>
          <w:color w:val="000000"/>
          <w:sz w:val="24"/>
          <w:szCs w:val="24"/>
        </w:rPr>
        <w:t xml:space="preserve"> to 8 p</w:t>
      </w:r>
      <w:r>
        <w:rPr>
          <w:rFonts w:ascii="Times New Roman" w:eastAsia="Times New Roman" w:hAnsi="Times New Roman" w:cs="Times New Roman"/>
          <w:color w:val="000000"/>
          <w:sz w:val="24"/>
          <w:szCs w:val="24"/>
        </w:rPr>
        <w:t>.</w:t>
      </w:r>
      <w:r w:rsidRPr="0040185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w:t>
      </w:r>
    </w:p>
    <w:p w14:paraId="51751787" w14:textId="77777777" w:rsidR="009D1FB9" w:rsidRPr="009D1FB9" w:rsidRDefault="009D1FB9" w:rsidP="009D1FB9">
      <w:pPr>
        <w:shd w:val="clear" w:color="auto" w:fill="FFFFFF"/>
        <w:spacing w:after="0"/>
        <w:jc w:val="both"/>
        <w:rPr>
          <w:rFonts w:ascii="Times New Roman" w:eastAsia="Times New Roman" w:hAnsi="Times New Roman"/>
          <w:sz w:val="24"/>
          <w:szCs w:val="24"/>
        </w:rPr>
      </w:pPr>
    </w:p>
    <w:p w14:paraId="14147953" w14:textId="77777777" w:rsidR="009D1FB9" w:rsidRDefault="00F16DD4" w:rsidP="00875158">
      <w:pPr>
        <w:ind w:firstLine="720"/>
      </w:pPr>
      <w:r>
        <w:rPr>
          <w:noProof/>
        </w:rPr>
        <w:drawing>
          <wp:anchor distT="0" distB="0" distL="114300" distR="114300" simplePos="0" relativeHeight="251659264" behindDoc="0" locked="0" layoutInCell="1" allowOverlap="1" wp14:anchorId="1E747492" wp14:editId="74A8D955">
            <wp:simplePos x="0" y="0"/>
            <wp:positionH relativeFrom="column">
              <wp:posOffset>601345</wp:posOffset>
            </wp:positionH>
            <wp:positionV relativeFrom="paragraph">
              <wp:posOffset>129540</wp:posOffset>
            </wp:positionV>
            <wp:extent cx="4592955" cy="3435985"/>
            <wp:effectExtent l="19050" t="0" r="0" b="0"/>
            <wp:wrapSquare wrapText="bothSides"/>
            <wp:docPr id="1" name="Picture 0" descr="Clipped 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ed Balls.jpg"/>
                    <pic:cNvPicPr/>
                  </pic:nvPicPr>
                  <pic:blipFill>
                    <a:blip r:embed="rId7" cstate="print"/>
                    <a:stretch>
                      <a:fillRect/>
                    </a:stretch>
                  </pic:blipFill>
                  <pic:spPr>
                    <a:xfrm>
                      <a:off x="0" y="0"/>
                      <a:ext cx="4592955" cy="3435985"/>
                    </a:xfrm>
                    <a:prstGeom prst="rect">
                      <a:avLst/>
                    </a:prstGeom>
                  </pic:spPr>
                </pic:pic>
              </a:graphicData>
            </a:graphic>
          </wp:anchor>
        </w:drawing>
      </w:r>
    </w:p>
    <w:p w14:paraId="707F327A" w14:textId="77777777" w:rsidR="009D1FB9" w:rsidRPr="00875158" w:rsidRDefault="009D1FB9" w:rsidP="00875158">
      <w:pPr>
        <w:ind w:firstLine="720"/>
        <w:rPr>
          <w:rFonts w:ascii="Times New Roman" w:eastAsia="Times New Roman" w:hAnsi="Times New Roman"/>
          <w:bCs/>
          <w:iCs/>
          <w:sz w:val="24"/>
          <w:szCs w:val="24"/>
        </w:rPr>
      </w:pPr>
    </w:p>
    <w:sectPr w:rsidR="009D1FB9" w:rsidRPr="00875158" w:rsidSect="0085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2D29"/>
    <w:multiLevelType w:val="hybridMultilevel"/>
    <w:tmpl w:val="675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F2C84"/>
    <w:multiLevelType w:val="hybridMultilevel"/>
    <w:tmpl w:val="F30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0DE9"/>
    <w:rsid w:val="00086FF5"/>
    <w:rsid w:val="000A4AEF"/>
    <w:rsid w:val="00155082"/>
    <w:rsid w:val="001E687F"/>
    <w:rsid w:val="00257560"/>
    <w:rsid w:val="00281406"/>
    <w:rsid w:val="002B2695"/>
    <w:rsid w:val="003B28C0"/>
    <w:rsid w:val="0085130D"/>
    <w:rsid w:val="00875158"/>
    <w:rsid w:val="009D1FB9"/>
    <w:rsid w:val="00BF7B2F"/>
    <w:rsid w:val="00D10CB1"/>
    <w:rsid w:val="00D827F8"/>
    <w:rsid w:val="00E80DE9"/>
    <w:rsid w:val="00ED29A2"/>
    <w:rsid w:val="00F01806"/>
    <w:rsid w:val="00F1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0C9F"/>
  <w15:docId w15:val="{95F6B86A-851C-4E7D-856D-D4B2CE3C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DE9"/>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E80DE9"/>
    <w:rPr>
      <w:rFonts w:ascii="Times New Roman" w:eastAsia="Times New Roman" w:hAnsi="Times New Roman" w:cs="Times New Roman"/>
      <w:b/>
      <w:bCs/>
      <w:sz w:val="32"/>
      <w:szCs w:val="24"/>
      <w:u w:val="single"/>
      <w:lang w:val="en-CA"/>
    </w:rPr>
  </w:style>
  <w:style w:type="character" w:styleId="Hyperlink">
    <w:name w:val="Hyperlink"/>
    <w:basedOn w:val="DefaultParagraphFont"/>
    <w:uiPriority w:val="99"/>
    <w:unhideWhenUsed/>
    <w:rsid w:val="00E80DE9"/>
    <w:rPr>
      <w:color w:val="0000FF"/>
      <w:u w:val="single"/>
    </w:rPr>
  </w:style>
  <w:style w:type="paragraph" w:styleId="BalloonText">
    <w:name w:val="Balloon Text"/>
    <w:basedOn w:val="Normal"/>
    <w:link w:val="BalloonTextChar"/>
    <w:uiPriority w:val="99"/>
    <w:semiHidden/>
    <w:unhideWhenUsed/>
    <w:rsid w:val="00D82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7F8"/>
    <w:rPr>
      <w:rFonts w:ascii="Tahoma" w:hAnsi="Tahoma" w:cs="Tahoma"/>
      <w:sz w:val="16"/>
      <w:szCs w:val="16"/>
    </w:rPr>
  </w:style>
  <w:style w:type="paragraph" w:styleId="ListParagraph">
    <w:name w:val="List Paragraph"/>
    <w:aliases w:val="Bullet List 1,Heading 4 test,Unordered List Level 1,Bullet list,Indented Paragraph,Bullet List,numbered,Bulletr List Paragraph,列出段落,列出段落1,Parágrafo da Lista1,リスト段落1,List Paragraph2,List Paragraph21,List Paragraph11,Lettre d'introduction,L"/>
    <w:basedOn w:val="Normal"/>
    <w:link w:val="ListParagraphChar"/>
    <w:uiPriority w:val="34"/>
    <w:qFormat/>
    <w:rsid w:val="009D1FB9"/>
    <w:pPr>
      <w:ind w:left="720"/>
      <w:contextualSpacing/>
    </w:pPr>
  </w:style>
  <w:style w:type="character" w:customStyle="1" w:styleId="ListParagraphChar">
    <w:name w:val="List Paragraph Char"/>
    <w:aliases w:val="Bullet List 1 Char,Heading 4 test Char,Unordered List Level 1 Char,Bullet list Char,Indented Paragraph Char,Bullet List Char,numbered Char,Bulletr List Paragraph Char,列出段落 Char,列出段落1 Char,Parágrafo da Lista1 Char,リスト段落1 Char,L Char"/>
    <w:basedOn w:val="DefaultParagraphFont"/>
    <w:link w:val="ListParagraph"/>
    <w:uiPriority w:val="34"/>
    <w:locked/>
    <w:rsid w:val="009D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81377-B7C5-4A2C-9F49-730724F8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and Mills</cp:lastModifiedBy>
  <cp:revision>2</cp:revision>
  <dcterms:created xsi:type="dcterms:W3CDTF">2021-09-09T13:31:00Z</dcterms:created>
  <dcterms:modified xsi:type="dcterms:W3CDTF">2021-09-09T13:31:00Z</dcterms:modified>
</cp:coreProperties>
</file>