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Default="00796F1F" w:rsidP="00796F1F">
      <w:pPr>
        <w:pStyle w:val="NoSpacing"/>
        <w:spacing w:beforeAutospacing="0" w:afterAutospacing="0"/>
        <w:rPr>
          <w:rFonts w:asciiTheme="majorHAnsi" w:hAnsiTheme="majorHAnsi"/>
          <w:b/>
          <w:sz w:val="32"/>
          <w:szCs w:val="32"/>
        </w:rPr>
      </w:pPr>
      <w:r>
        <w:rPr>
          <w:rFonts w:asciiTheme="majorHAnsi" w:hAnsiTheme="majorHAnsi"/>
          <w:b/>
          <w:sz w:val="32"/>
          <w:szCs w:val="32"/>
        </w:rPr>
        <w:t>The Corporation of the Township of Burpee and Mills</w:t>
      </w:r>
    </w:p>
    <w:p w:rsidR="00796F1F" w:rsidRDefault="00796F1F" w:rsidP="00796F1F">
      <w:pPr>
        <w:pStyle w:val="NoSpacing"/>
        <w:spacing w:beforeAutospacing="0" w:afterAutospacing="0"/>
        <w:rPr>
          <w:rFonts w:asciiTheme="majorHAnsi" w:hAnsiTheme="majorHAnsi"/>
          <w:b/>
          <w:sz w:val="32"/>
          <w:szCs w:val="32"/>
        </w:rPr>
      </w:pPr>
    </w:p>
    <w:p w:rsidR="00796F1F" w:rsidRDefault="00796F1F" w:rsidP="00796F1F">
      <w:pPr>
        <w:pStyle w:val="NoSpacing"/>
        <w:spacing w:beforeAutospacing="0" w:afterAutospacing="0"/>
        <w:rPr>
          <w:rFonts w:asciiTheme="majorHAnsi" w:hAnsiTheme="majorHAnsi"/>
          <w:b/>
          <w:sz w:val="32"/>
          <w:szCs w:val="32"/>
        </w:rPr>
      </w:pPr>
      <w:r>
        <w:rPr>
          <w:rFonts w:asciiTheme="majorHAnsi" w:hAnsiTheme="majorHAnsi"/>
          <w:b/>
          <w:sz w:val="32"/>
          <w:szCs w:val="32"/>
        </w:rPr>
        <w:t>Special Council Meeting Minutes</w:t>
      </w:r>
    </w:p>
    <w:p w:rsidR="00796F1F" w:rsidRDefault="00796F1F" w:rsidP="00796F1F">
      <w:pPr>
        <w:pStyle w:val="NoSpacing"/>
        <w:spacing w:beforeAutospacing="0" w:afterAutospacing="0"/>
        <w:rPr>
          <w:rFonts w:asciiTheme="majorHAnsi" w:hAnsiTheme="majorHAnsi"/>
          <w:b/>
          <w:sz w:val="32"/>
          <w:szCs w:val="32"/>
        </w:rPr>
      </w:pPr>
    </w:p>
    <w:p w:rsidR="00796F1F" w:rsidRDefault="00796F1F" w:rsidP="00796F1F">
      <w:pPr>
        <w:pStyle w:val="NoSpacing"/>
        <w:spacing w:beforeAutospacing="0" w:afterAutospacing="0"/>
        <w:rPr>
          <w:rFonts w:asciiTheme="majorHAnsi" w:hAnsiTheme="majorHAnsi"/>
          <w:b/>
          <w:sz w:val="32"/>
          <w:szCs w:val="32"/>
        </w:rPr>
      </w:pPr>
      <w:r>
        <w:rPr>
          <w:rFonts w:asciiTheme="majorHAnsi" w:hAnsiTheme="majorHAnsi"/>
          <w:b/>
          <w:sz w:val="32"/>
          <w:szCs w:val="32"/>
        </w:rPr>
        <w:t>Thursday, November 5, 2020</w:t>
      </w:r>
    </w:p>
    <w:p w:rsidR="00796F1F" w:rsidRDefault="00796F1F" w:rsidP="00796F1F">
      <w:pPr>
        <w:pStyle w:val="NoSpacing"/>
        <w:spacing w:beforeAutospacing="0" w:afterAutospacing="0"/>
        <w:rPr>
          <w:rFonts w:asciiTheme="majorHAnsi" w:hAnsiTheme="majorHAnsi"/>
          <w:b/>
          <w:sz w:val="32"/>
          <w:szCs w:val="32"/>
        </w:rPr>
      </w:pPr>
    </w:p>
    <w:p w:rsidR="00796F1F" w:rsidRDefault="00796F1F" w:rsidP="00796F1F">
      <w:pPr>
        <w:pStyle w:val="NoSpacing"/>
        <w:spacing w:beforeAutospacing="0" w:afterAutospacing="0"/>
        <w:rPr>
          <w:rFonts w:cstheme="minorHAnsi"/>
          <w:sz w:val="24"/>
          <w:szCs w:val="24"/>
        </w:rPr>
      </w:pPr>
      <w:r>
        <w:rPr>
          <w:rFonts w:cstheme="minorHAnsi"/>
          <w:sz w:val="24"/>
          <w:szCs w:val="24"/>
        </w:rPr>
        <w:t xml:space="preserve">The Corporation of the </w:t>
      </w:r>
      <w:proofErr w:type="gramStart"/>
      <w:r>
        <w:rPr>
          <w:rFonts w:cstheme="minorHAnsi"/>
          <w:sz w:val="24"/>
          <w:szCs w:val="24"/>
        </w:rPr>
        <w:t>Township  of</w:t>
      </w:r>
      <w:proofErr w:type="gramEnd"/>
      <w:r>
        <w:rPr>
          <w:rFonts w:cstheme="minorHAnsi"/>
          <w:sz w:val="24"/>
          <w:szCs w:val="24"/>
        </w:rPr>
        <w:t xml:space="preserve"> Burpee and Mills Council met for a Special Council Meeting at the Burpee and Mills Municipal Complex.  Reeve Noland and Councillors, Martin Ainslie, Penny Palonen, Arthur F. Hayden and Wayne L. Bailey were in attendance.  Lynn </w:t>
      </w:r>
      <w:proofErr w:type="spellStart"/>
      <w:r>
        <w:rPr>
          <w:rFonts w:cstheme="minorHAnsi"/>
          <w:sz w:val="24"/>
          <w:szCs w:val="24"/>
        </w:rPr>
        <w:t>Jackes</w:t>
      </w:r>
      <w:proofErr w:type="spellEnd"/>
      <w:r>
        <w:rPr>
          <w:rFonts w:cstheme="minorHAnsi"/>
          <w:sz w:val="24"/>
          <w:szCs w:val="24"/>
        </w:rPr>
        <w:t>, Deputy Clerk-Treasurer was also in attendance.  Patsy Gilchrist, Clerk-Treasurer recorded the minutes.</w:t>
      </w:r>
    </w:p>
    <w:p w:rsidR="00796F1F" w:rsidRDefault="00796F1F" w:rsidP="00796F1F">
      <w:pPr>
        <w:pStyle w:val="NoSpacing"/>
        <w:spacing w:beforeAutospacing="0" w:afterAutospacing="0"/>
        <w:rPr>
          <w:rFonts w:cstheme="minorHAnsi"/>
          <w:sz w:val="24"/>
          <w:szCs w:val="24"/>
        </w:rPr>
      </w:pPr>
    </w:p>
    <w:p w:rsidR="00796F1F" w:rsidRDefault="00796F1F" w:rsidP="00796F1F">
      <w:pPr>
        <w:pStyle w:val="NoSpacing"/>
        <w:spacing w:beforeAutospacing="0" w:afterAutospacing="0"/>
        <w:rPr>
          <w:rFonts w:cstheme="minorHAnsi"/>
          <w:sz w:val="24"/>
          <w:szCs w:val="24"/>
        </w:rPr>
      </w:pPr>
      <w:r>
        <w:rPr>
          <w:rFonts w:cstheme="minorHAnsi"/>
          <w:sz w:val="24"/>
          <w:szCs w:val="24"/>
        </w:rPr>
        <w:t>The meeting was called to order at 4 p.m.</w:t>
      </w:r>
    </w:p>
    <w:p w:rsidR="00796F1F" w:rsidRDefault="00796F1F" w:rsidP="00796F1F">
      <w:pPr>
        <w:pStyle w:val="NoSpacing"/>
        <w:spacing w:beforeAutospacing="0" w:afterAutospacing="0"/>
        <w:rPr>
          <w:rFonts w:cstheme="minorHAnsi"/>
          <w:sz w:val="24"/>
          <w:szCs w:val="24"/>
        </w:rPr>
      </w:pPr>
    </w:p>
    <w:p w:rsidR="00796F1F" w:rsidRDefault="00796F1F" w:rsidP="00796F1F">
      <w:pPr>
        <w:pStyle w:val="NoSpacing"/>
        <w:spacing w:beforeAutospacing="0" w:afterAutospacing="0"/>
        <w:rPr>
          <w:rFonts w:cstheme="minorHAnsi"/>
          <w:sz w:val="24"/>
          <w:szCs w:val="24"/>
        </w:rPr>
      </w:pPr>
      <w:r>
        <w:rPr>
          <w:rFonts w:cstheme="minorHAnsi"/>
          <w:sz w:val="24"/>
          <w:szCs w:val="24"/>
        </w:rPr>
        <w:t>No conflict of interest was declared.</w:t>
      </w:r>
    </w:p>
    <w:p w:rsidR="00796F1F" w:rsidRDefault="00796F1F" w:rsidP="00796F1F">
      <w:pPr>
        <w:pStyle w:val="NoSpacing"/>
        <w:spacing w:beforeAutospacing="0" w:afterAutospacing="0"/>
        <w:rPr>
          <w:rFonts w:cstheme="minorHAnsi"/>
          <w:sz w:val="24"/>
          <w:szCs w:val="24"/>
        </w:rPr>
      </w:pPr>
    </w:p>
    <w:p w:rsidR="00796F1F" w:rsidRDefault="00796F1F" w:rsidP="00796F1F">
      <w:pPr>
        <w:pStyle w:val="NoSpacing"/>
        <w:spacing w:beforeAutospacing="0" w:afterAutospacing="0"/>
        <w:rPr>
          <w:rFonts w:cstheme="minorHAnsi"/>
          <w:b/>
          <w:sz w:val="24"/>
          <w:szCs w:val="24"/>
        </w:rPr>
      </w:pPr>
      <w:r w:rsidRPr="00796F1F">
        <w:rPr>
          <w:rFonts w:cstheme="minorHAnsi"/>
          <w:b/>
          <w:sz w:val="24"/>
          <w:szCs w:val="24"/>
        </w:rPr>
        <w:t>MOTION:  2020-143</w:t>
      </w:r>
    </w:p>
    <w:p w:rsidR="00796F1F" w:rsidRDefault="00796F1F" w:rsidP="00796F1F">
      <w:pPr>
        <w:pStyle w:val="NoSpacing"/>
        <w:spacing w:beforeAutospacing="0" w:afterAutospacing="0"/>
        <w:rPr>
          <w:rFonts w:cstheme="minorHAnsi"/>
          <w:sz w:val="24"/>
          <w:szCs w:val="24"/>
        </w:rPr>
      </w:pPr>
      <w:r>
        <w:rPr>
          <w:rFonts w:cstheme="minorHAnsi"/>
          <w:sz w:val="24"/>
          <w:szCs w:val="24"/>
        </w:rPr>
        <w:t>Moved By:  Wayne L. Bailey</w:t>
      </w:r>
    </w:p>
    <w:p w:rsidR="00796F1F" w:rsidRDefault="00796F1F" w:rsidP="00796F1F">
      <w:pPr>
        <w:pStyle w:val="NoSpacing"/>
        <w:spacing w:beforeAutospacing="0" w:afterAutospacing="0"/>
        <w:rPr>
          <w:rFonts w:cstheme="minorHAnsi"/>
          <w:sz w:val="24"/>
          <w:szCs w:val="24"/>
          <w:u w:val="single"/>
        </w:rPr>
      </w:pPr>
      <w:r w:rsidRPr="00796F1F">
        <w:rPr>
          <w:rFonts w:cstheme="minorHAnsi"/>
          <w:sz w:val="24"/>
          <w:szCs w:val="24"/>
          <w:u w:val="single"/>
        </w:rPr>
        <w:t>Seconded By:  Martin Ainslie</w:t>
      </w:r>
    </w:p>
    <w:p w:rsidR="00796F1F" w:rsidRDefault="00796F1F" w:rsidP="00796F1F">
      <w:pPr>
        <w:pStyle w:val="NoSpacing"/>
        <w:spacing w:beforeAutospacing="0" w:afterAutospacing="0"/>
        <w:rPr>
          <w:rFonts w:cstheme="minorHAnsi"/>
          <w:sz w:val="24"/>
          <w:szCs w:val="24"/>
          <w:u w:val="single"/>
        </w:rPr>
      </w:pPr>
    </w:p>
    <w:p w:rsidR="00796F1F" w:rsidRDefault="00796F1F" w:rsidP="00796F1F">
      <w:pPr>
        <w:pStyle w:val="NoSpacing"/>
        <w:spacing w:beforeAutospacing="0" w:afterAutospacing="0"/>
        <w:rPr>
          <w:rFonts w:cstheme="minorHAnsi"/>
          <w:sz w:val="24"/>
          <w:szCs w:val="24"/>
        </w:rPr>
      </w:pPr>
      <w:r>
        <w:rPr>
          <w:rFonts w:cstheme="minorHAnsi"/>
          <w:sz w:val="24"/>
          <w:szCs w:val="24"/>
        </w:rPr>
        <w:t xml:space="preserve">THAT Council approve the Agenda for the November 5, 2020 Special Council Meeting with the addition of the Manitoulin </w:t>
      </w:r>
      <w:proofErr w:type="spellStart"/>
      <w:r>
        <w:rPr>
          <w:rFonts w:cstheme="minorHAnsi"/>
          <w:sz w:val="24"/>
          <w:szCs w:val="24"/>
        </w:rPr>
        <w:t>Phragmites</w:t>
      </w:r>
      <w:proofErr w:type="spellEnd"/>
      <w:r>
        <w:rPr>
          <w:rFonts w:cstheme="minorHAnsi"/>
          <w:sz w:val="24"/>
          <w:szCs w:val="24"/>
        </w:rPr>
        <w:t xml:space="preserve"> Project………………….carried KN.</w:t>
      </w:r>
    </w:p>
    <w:p w:rsidR="00796F1F" w:rsidRDefault="00796F1F" w:rsidP="00796F1F">
      <w:pPr>
        <w:pStyle w:val="NoSpacing"/>
        <w:spacing w:beforeAutospacing="0" w:afterAutospacing="0"/>
        <w:rPr>
          <w:rFonts w:cstheme="minorHAnsi"/>
          <w:sz w:val="24"/>
          <w:szCs w:val="24"/>
        </w:rPr>
      </w:pPr>
    </w:p>
    <w:p w:rsidR="00357362" w:rsidRDefault="00357362" w:rsidP="00796F1F">
      <w:pPr>
        <w:pStyle w:val="NoSpacing"/>
        <w:spacing w:beforeAutospacing="0" w:afterAutospacing="0"/>
        <w:rPr>
          <w:rFonts w:cstheme="minorHAnsi"/>
          <w:b/>
          <w:sz w:val="24"/>
          <w:szCs w:val="24"/>
        </w:rPr>
      </w:pPr>
      <w:r w:rsidRPr="00357362">
        <w:rPr>
          <w:rFonts w:cstheme="minorHAnsi"/>
          <w:b/>
          <w:sz w:val="24"/>
          <w:szCs w:val="24"/>
        </w:rPr>
        <w:t>Campbell Bay Boat Launch</w:t>
      </w:r>
    </w:p>
    <w:p w:rsidR="00357362" w:rsidRDefault="00357362" w:rsidP="00796F1F">
      <w:pPr>
        <w:pStyle w:val="NoSpacing"/>
        <w:spacing w:beforeAutospacing="0" w:afterAutospacing="0"/>
        <w:rPr>
          <w:rFonts w:cstheme="minorHAnsi"/>
          <w:sz w:val="24"/>
          <w:szCs w:val="24"/>
        </w:rPr>
      </w:pPr>
      <w:r>
        <w:rPr>
          <w:rFonts w:cstheme="minorHAnsi"/>
          <w:sz w:val="24"/>
          <w:szCs w:val="24"/>
        </w:rPr>
        <w:t>Council has been provided with information from the Department of Oceans and Fisheries where it may be possible for the Township of Burpee and Mills to gain ownership of the Campbell Bay Boat Launch.  Council issued the following motion:</w:t>
      </w:r>
    </w:p>
    <w:p w:rsidR="00357362" w:rsidRDefault="00357362" w:rsidP="00796F1F">
      <w:pPr>
        <w:pStyle w:val="NoSpacing"/>
        <w:spacing w:beforeAutospacing="0" w:afterAutospacing="0"/>
        <w:rPr>
          <w:rFonts w:cstheme="minorHAnsi"/>
          <w:sz w:val="24"/>
          <w:szCs w:val="24"/>
        </w:rPr>
      </w:pPr>
    </w:p>
    <w:p w:rsidR="00357362" w:rsidRDefault="00357362" w:rsidP="00796F1F">
      <w:pPr>
        <w:pStyle w:val="NoSpacing"/>
        <w:spacing w:beforeAutospacing="0" w:afterAutospacing="0"/>
        <w:rPr>
          <w:rFonts w:cstheme="minorHAnsi"/>
          <w:b/>
          <w:sz w:val="24"/>
          <w:szCs w:val="24"/>
        </w:rPr>
      </w:pPr>
      <w:r w:rsidRPr="00357362">
        <w:rPr>
          <w:rFonts w:cstheme="minorHAnsi"/>
          <w:b/>
          <w:sz w:val="24"/>
          <w:szCs w:val="24"/>
        </w:rPr>
        <w:t>MOTION:  2020-144</w:t>
      </w:r>
    </w:p>
    <w:p w:rsidR="00357362" w:rsidRDefault="00357362" w:rsidP="00357362">
      <w:pPr>
        <w:pStyle w:val="NoSpacing"/>
        <w:spacing w:beforeAutospacing="0" w:afterAutospacing="0"/>
        <w:rPr>
          <w:rFonts w:cstheme="minorHAnsi"/>
          <w:sz w:val="24"/>
          <w:szCs w:val="24"/>
        </w:rPr>
      </w:pPr>
      <w:r>
        <w:rPr>
          <w:rFonts w:cstheme="minorHAnsi"/>
          <w:sz w:val="24"/>
          <w:szCs w:val="24"/>
        </w:rPr>
        <w:t>Moved By:  Arthur F. Hayden</w:t>
      </w:r>
    </w:p>
    <w:p w:rsidR="00357362" w:rsidRDefault="00357362" w:rsidP="00357362">
      <w:pPr>
        <w:pStyle w:val="NoSpacing"/>
        <w:spacing w:beforeAutospacing="0" w:afterAutospacing="0"/>
        <w:rPr>
          <w:rFonts w:cstheme="minorHAnsi"/>
          <w:sz w:val="24"/>
          <w:szCs w:val="24"/>
          <w:u w:val="single"/>
        </w:rPr>
      </w:pPr>
      <w:r w:rsidRPr="00357362">
        <w:rPr>
          <w:rFonts w:cstheme="minorHAnsi"/>
          <w:sz w:val="24"/>
          <w:szCs w:val="24"/>
          <w:u w:val="single"/>
        </w:rPr>
        <w:t>Seconded By:  Penny Palonen</w:t>
      </w:r>
    </w:p>
    <w:p w:rsidR="00357362" w:rsidRDefault="00357362" w:rsidP="00357362">
      <w:pPr>
        <w:pStyle w:val="NoSpacing"/>
        <w:spacing w:beforeAutospacing="0" w:afterAutospacing="0"/>
        <w:rPr>
          <w:rFonts w:cstheme="minorHAnsi"/>
          <w:sz w:val="24"/>
          <w:szCs w:val="24"/>
          <w:u w:val="single"/>
        </w:rPr>
      </w:pPr>
    </w:p>
    <w:p w:rsidR="00357362" w:rsidRDefault="00357362" w:rsidP="00357362">
      <w:pPr>
        <w:pStyle w:val="NoSpacing"/>
        <w:spacing w:beforeAutospacing="0" w:afterAutospacing="0"/>
        <w:rPr>
          <w:rFonts w:cstheme="minorHAnsi"/>
          <w:sz w:val="24"/>
          <w:szCs w:val="24"/>
        </w:rPr>
      </w:pPr>
      <w:r>
        <w:rPr>
          <w:rFonts w:cstheme="minorHAnsi"/>
          <w:sz w:val="24"/>
          <w:szCs w:val="24"/>
        </w:rPr>
        <w:t>Further to email correspondence received October 16, 2020 from Annette G. Winter of the Department of Fisheries and Oceans;</w:t>
      </w:r>
    </w:p>
    <w:p w:rsidR="00357362" w:rsidRDefault="00357362" w:rsidP="00357362">
      <w:pPr>
        <w:pStyle w:val="NoSpacing"/>
        <w:spacing w:beforeAutospacing="0" w:afterAutospacing="0"/>
        <w:rPr>
          <w:rFonts w:cstheme="minorHAnsi"/>
          <w:sz w:val="24"/>
          <w:szCs w:val="24"/>
        </w:rPr>
      </w:pPr>
    </w:p>
    <w:p w:rsidR="00357362" w:rsidRDefault="00357362" w:rsidP="00357362">
      <w:pPr>
        <w:pStyle w:val="NoSpacing"/>
        <w:spacing w:beforeAutospacing="0" w:afterAutospacing="0"/>
        <w:rPr>
          <w:rFonts w:cstheme="minorHAnsi"/>
          <w:sz w:val="24"/>
          <w:szCs w:val="24"/>
        </w:rPr>
      </w:pPr>
      <w:r>
        <w:rPr>
          <w:rFonts w:cstheme="minorHAnsi"/>
          <w:sz w:val="24"/>
          <w:szCs w:val="24"/>
        </w:rPr>
        <w:t>The Corporation of the Township of Burpee and Mills is interested in gaining ownership of the Campbell Bay Boat Launch Site should the following criteria be met:</w:t>
      </w:r>
    </w:p>
    <w:p w:rsidR="00357362" w:rsidRDefault="00357362" w:rsidP="00357362">
      <w:pPr>
        <w:pStyle w:val="NoSpacing"/>
        <w:numPr>
          <w:ilvl w:val="0"/>
          <w:numId w:val="1"/>
        </w:numPr>
        <w:spacing w:beforeAutospacing="0" w:afterAutospacing="0"/>
        <w:rPr>
          <w:rFonts w:cstheme="minorHAnsi"/>
          <w:sz w:val="24"/>
          <w:szCs w:val="24"/>
        </w:rPr>
      </w:pPr>
      <w:r>
        <w:rPr>
          <w:rFonts w:cstheme="minorHAnsi"/>
          <w:sz w:val="24"/>
          <w:szCs w:val="24"/>
        </w:rPr>
        <w:t>Both plots of land transfer to the Municipality (one is upland while the other is the water lot). (A photo is attached to this motion).</w:t>
      </w:r>
    </w:p>
    <w:p w:rsidR="00357362" w:rsidRDefault="00357362" w:rsidP="00357362">
      <w:pPr>
        <w:pStyle w:val="NoSpacing"/>
        <w:numPr>
          <w:ilvl w:val="0"/>
          <w:numId w:val="1"/>
        </w:numPr>
        <w:spacing w:beforeAutospacing="0" w:afterAutospacing="0"/>
        <w:rPr>
          <w:rFonts w:cstheme="minorHAnsi"/>
          <w:sz w:val="24"/>
          <w:szCs w:val="24"/>
        </w:rPr>
      </w:pPr>
      <w:r>
        <w:rPr>
          <w:rFonts w:cstheme="minorHAnsi"/>
          <w:sz w:val="24"/>
          <w:szCs w:val="24"/>
        </w:rPr>
        <w:t>The nominal fee is acceptable to the Municipality.</w:t>
      </w:r>
    </w:p>
    <w:p w:rsidR="00357362" w:rsidRDefault="00357362" w:rsidP="00863FFC">
      <w:pPr>
        <w:pStyle w:val="NoSpacing"/>
        <w:numPr>
          <w:ilvl w:val="0"/>
          <w:numId w:val="1"/>
        </w:numPr>
        <w:spacing w:beforeAutospacing="0" w:afterAutospacing="0"/>
        <w:rPr>
          <w:rFonts w:cstheme="minorHAnsi"/>
          <w:sz w:val="24"/>
          <w:szCs w:val="24"/>
        </w:rPr>
      </w:pPr>
      <w:r w:rsidRPr="00863FFC">
        <w:rPr>
          <w:rFonts w:cstheme="minorHAnsi"/>
          <w:sz w:val="24"/>
          <w:szCs w:val="24"/>
        </w:rPr>
        <w:t xml:space="preserve">The Department of </w:t>
      </w:r>
      <w:r w:rsidR="00863FFC" w:rsidRPr="00863FFC">
        <w:rPr>
          <w:rFonts w:cstheme="minorHAnsi"/>
          <w:sz w:val="24"/>
          <w:szCs w:val="24"/>
        </w:rPr>
        <w:t>Fisheries and Oceans will complete the safety related repairs to the timber wharf and launch ramp prior to the transfer of ownership to the Municipality OR</w:t>
      </w:r>
    </w:p>
    <w:p w:rsidR="00863FFC" w:rsidRDefault="00863FFC" w:rsidP="00863FFC">
      <w:pPr>
        <w:pStyle w:val="NoSpacing"/>
        <w:spacing w:beforeAutospacing="0" w:afterAutospacing="0"/>
        <w:ind w:left="1080"/>
        <w:rPr>
          <w:rFonts w:cstheme="minorHAnsi"/>
          <w:sz w:val="24"/>
          <w:szCs w:val="24"/>
        </w:rPr>
      </w:pPr>
      <w:r>
        <w:rPr>
          <w:rFonts w:cstheme="minorHAnsi"/>
          <w:sz w:val="24"/>
          <w:szCs w:val="24"/>
        </w:rPr>
        <w:t>The Department of Fisheries and Oceans will provide a Grant-In-Lieu to the Municipality to complete all safety related repairs to the timber wharf and launch ramp with the exemption of any permit fees that would be expected when these repairs are taking place.</w:t>
      </w:r>
    </w:p>
    <w:p w:rsidR="00863FFC" w:rsidRDefault="00863FFC" w:rsidP="00863FFC">
      <w:pPr>
        <w:pStyle w:val="NoSpacing"/>
        <w:spacing w:beforeAutospacing="0" w:afterAutospacing="0"/>
        <w:rPr>
          <w:rFonts w:cstheme="minorHAnsi"/>
          <w:sz w:val="24"/>
          <w:szCs w:val="24"/>
        </w:rPr>
      </w:pPr>
      <w:r>
        <w:rPr>
          <w:rFonts w:cstheme="minorHAnsi"/>
          <w:sz w:val="24"/>
          <w:szCs w:val="24"/>
        </w:rPr>
        <w:t>The Township of Burpee and Mills supports this resolution………………….carried KN.</w:t>
      </w:r>
    </w:p>
    <w:p w:rsidR="00D567C7" w:rsidRDefault="00D567C7" w:rsidP="00D567C7">
      <w:pPr>
        <w:pStyle w:val="NoSpacing"/>
        <w:spacing w:beforeAutospacing="0" w:afterAutospacing="0"/>
        <w:jc w:val="center"/>
        <w:rPr>
          <w:rFonts w:cstheme="minorHAnsi"/>
          <w:b/>
          <w:sz w:val="24"/>
          <w:szCs w:val="24"/>
        </w:rPr>
      </w:pPr>
      <w:r>
        <w:rPr>
          <w:rFonts w:cstheme="minorHAnsi"/>
          <w:b/>
          <w:sz w:val="24"/>
          <w:szCs w:val="24"/>
        </w:rPr>
        <w:lastRenderedPageBreak/>
        <w:t>-2-</w:t>
      </w:r>
    </w:p>
    <w:p w:rsidR="00D567C7" w:rsidRDefault="00D567C7" w:rsidP="00863FFC">
      <w:pPr>
        <w:pStyle w:val="NoSpacing"/>
        <w:spacing w:beforeAutospacing="0" w:afterAutospacing="0"/>
        <w:rPr>
          <w:rFonts w:cstheme="minorHAnsi"/>
          <w:b/>
          <w:sz w:val="24"/>
          <w:szCs w:val="24"/>
        </w:rPr>
      </w:pPr>
    </w:p>
    <w:p w:rsidR="00863FFC" w:rsidRPr="00863FFC" w:rsidRDefault="00863FFC" w:rsidP="00863FFC">
      <w:pPr>
        <w:pStyle w:val="NoSpacing"/>
        <w:spacing w:beforeAutospacing="0" w:afterAutospacing="0"/>
        <w:rPr>
          <w:rFonts w:cstheme="minorHAnsi"/>
          <w:b/>
          <w:sz w:val="24"/>
          <w:szCs w:val="24"/>
        </w:rPr>
      </w:pPr>
      <w:r w:rsidRPr="00863FFC">
        <w:rPr>
          <w:rFonts w:cstheme="minorHAnsi"/>
          <w:b/>
          <w:sz w:val="24"/>
          <w:szCs w:val="24"/>
        </w:rPr>
        <w:t xml:space="preserve">Manitoulin </w:t>
      </w:r>
      <w:proofErr w:type="spellStart"/>
      <w:r w:rsidRPr="00863FFC">
        <w:rPr>
          <w:rFonts w:cstheme="minorHAnsi"/>
          <w:b/>
          <w:sz w:val="24"/>
          <w:szCs w:val="24"/>
        </w:rPr>
        <w:t>Phragmites</w:t>
      </w:r>
      <w:proofErr w:type="spellEnd"/>
      <w:r w:rsidRPr="00863FFC">
        <w:rPr>
          <w:rFonts w:cstheme="minorHAnsi"/>
          <w:b/>
          <w:sz w:val="24"/>
          <w:szCs w:val="24"/>
        </w:rPr>
        <w:t xml:space="preserve"> Project</w:t>
      </w:r>
    </w:p>
    <w:p w:rsidR="00863FFC" w:rsidRDefault="00863FFC" w:rsidP="00863FFC">
      <w:pPr>
        <w:pStyle w:val="NoSpacing"/>
        <w:spacing w:beforeAutospacing="0" w:afterAutospacing="0"/>
        <w:rPr>
          <w:rFonts w:cstheme="minorHAnsi"/>
          <w:sz w:val="24"/>
          <w:szCs w:val="24"/>
        </w:rPr>
      </w:pPr>
      <w:r>
        <w:rPr>
          <w:rFonts w:cstheme="minorHAnsi"/>
          <w:sz w:val="24"/>
          <w:szCs w:val="24"/>
        </w:rPr>
        <w:t xml:space="preserve">Judith Jones, Coordinator of the Manitoulin </w:t>
      </w:r>
      <w:proofErr w:type="spellStart"/>
      <w:r>
        <w:rPr>
          <w:rFonts w:cstheme="minorHAnsi"/>
          <w:sz w:val="24"/>
          <w:szCs w:val="24"/>
        </w:rPr>
        <w:t>Phragmites</w:t>
      </w:r>
      <w:proofErr w:type="spellEnd"/>
      <w:r>
        <w:rPr>
          <w:rFonts w:cstheme="minorHAnsi"/>
          <w:sz w:val="24"/>
          <w:szCs w:val="24"/>
        </w:rPr>
        <w:t xml:space="preserve"> Project, intends to apply for funding for work to be completed in 2021 along the North Channel, not in species at risk habitat.</w:t>
      </w:r>
    </w:p>
    <w:p w:rsidR="00863FFC" w:rsidRDefault="00863FFC" w:rsidP="00863FFC">
      <w:pPr>
        <w:pStyle w:val="NoSpacing"/>
        <w:spacing w:beforeAutospacing="0" w:afterAutospacing="0"/>
        <w:rPr>
          <w:rFonts w:cstheme="minorHAnsi"/>
          <w:sz w:val="24"/>
          <w:szCs w:val="24"/>
        </w:rPr>
      </w:pPr>
    </w:p>
    <w:p w:rsidR="00863FFC" w:rsidRDefault="00863FFC" w:rsidP="00863FFC">
      <w:pPr>
        <w:pStyle w:val="NoSpacing"/>
        <w:spacing w:beforeAutospacing="0" w:afterAutospacing="0"/>
        <w:rPr>
          <w:rFonts w:cstheme="minorHAnsi"/>
          <w:b/>
          <w:sz w:val="24"/>
          <w:szCs w:val="24"/>
        </w:rPr>
      </w:pPr>
      <w:r w:rsidRPr="00863FFC">
        <w:rPr>
          <w:rFonts w:cstheme="minorHAnsi"/>
          <w:b/>
          <w:sz w:val="24"/>
          <w:szCs w:val="24"/>
        </w:rPr>
        <w:t>MOTION:  2020-145</w:t>
      </w:r>
    </w:p>
    <w:p w:rsidR="00863FFC" w:rsidRDefault="00863FFC" w:rsidP="00863FFC">
      <w:pPr>
        <w:pStyle w:val="NoSpacing"/>
        <w:spacing w:beforeAutospacing="0" w:afterAutospacing="0"/>
        <w:rPr>
          <w:rFonts w:cstheme="minorHAnsi"/>
          <w:sz w:val="24"/>
          <w:szCs w:val="24"/>
        </w:rPr>
      </w:pPr>
      <w:r>
        <w:rPr>
          <w:rFonts w:cstheme="minorHAnsi"/>
          <w:sz w:val="24"/>
          <w:szCs w:val="24"/>
        </w:rPr>
        <w:t>Moved By:  Wayne L. Bailey</w:t>
      </w:r>
    </w:p>
    <w:p w:rsidR="00863FFC" w:rsidRDefault="00863FFC" w:rsidP="00863FFC">
      <w:pPr>
        <w:pStyle w:val="NoSpacing"/>
        <w:spacing w:beforeAutospacing="0" w:afterAutospacing="0"/>
        <w:rPr>
          <w:rFonts w:cstheme="minorHAnsi"/>
          <w:sz w:val="24"/>
          <w:szCs w:val="24"/>
          <w:u w:val="single"/>
        </w:rPr>
      </w:pPr>
      <w:r w:rsidRPr="00863FFC">
        <w:rPr>
          <w:rFonts w:cstheme="minorHAnsi"/>
          <w:sz w:val="24"/>
          <w:szCs w:val="24"/>
          <w:u w:val="single"/>
        </w:rPr>
        <w:t>Seconded By:  Martin Ainslie</w:t>
      </w:r>
    </w:p>
    <w:p w:rsidR="00863FFC" w:rsidRDefault="00863FFC" w:rsidP="00863FFC">
      <w:pPr>
        <w:pStyle w:val="NoSpacing"/>
        <w:spacing w:beforeAutospacing="0" w:afterAutospacing="0"/>
        <w:rPr>
          <w:rFonts w:cstheme="minorHAnsi"/>
          <w:sz w:val="24"/>
          <w:szCs w:val="24"/>
          <w:u w:val="single"/>
        </w:rPr>
      </w:pPr>
    </w:p>
    <w:p w:rsidR="00863FFC" w:rsidRDefault="00863FFC" w:rsidP="00863FFC">
      <w:pPr>
        <w:pStyle w:val="NoSpacing"/>
        <w:spacing w:beforeAutospacing="0" w:afterAutospacing="0"/>
        <w:rPr>
          <w:rFonts w:cstheme="minorHAnsi"/>
          <w:sz w:val="24"/>
          <w:szCs w:val="24"/>
        </w:rPr>
      </w:pPr>
      <w:r>
        <w:rPr>
          <w:rFonts w:cstheme="minorHAnsi"/>
          <w:sz w:val="24"/>
          <w:szCs w:val="24"/>
        </w:rPr>
        <w:t xml:space="preserve">THAT Council provide a letter of support for the continuation of the Manitoulin </w:t>
      </w:r>
      <w:proofErr w:type="spellStart"/>
      <w:r>
        <w:rPr>
          <w:rFonts w:cstheme="minorHAnsi"/>
          <w:sz w:val="24"/>
          <w:szCs w:val="24"/>
        </w:rPr>
        <w:t>Phragmites</w:t>
      </w:r>
      <w:proofErr w:type="spellEnd"/>
      <w:r>
        <w:rPr>
          <w:rFonts w:cstheme="minorHAnsi"/>
          <w:sz w:val="24"/>
          <w:szCs w:val="24"/>
        </w:rPr>
        <w:t xml:space="preserve"> Project in the Township of Burpee and Mills……………………carried KN.</w:t>
      </w:r>
    </w:p>
    <w:p w:rsidR="00863FFC" w:rsidRDefault="00863FFC" w:rsidP="00863FFC">
      <w:pPr>
        <w:pStyle w:val="NoSpacing"/>
        <w:spacing w:beforeAutospacing="0" w:afterAutospacing="0"/>
        <w:rPr>
          <w:rFonts w:cstheme="minorHAnsi"/>
          <w:sz w:val="24"/>
          <w:szCs w:val="24"/>
        </w:rPr>
      </w:pPr>
    </w:p>
    <w:p w:rsidR="00863FFC" w:rsidRDefault="00193A3C" w:rsidP="00863FFC">
      <w:pPr>
        <w:pStyle w:val="NoSpacing"/>
        <w:spacing w:beforeAutospacing="0" w:afterAutospacing="0"/>
        <w:rPr>
          <w:rFonts w:cstheme="minorHAnsi"/>
          <w:b/>
          <w:sz w:val="24"/>
          <w:szCs w:val="24"/>
        </w:rPr>
      </w:pPr>
      <w:r>
        <w:rPr>
          <w:rFonts w:cstheme="minorHAnsi"/>
          <w:b/>
          <w:sz w:val="24"/>
          <w:szCs w:val="24"/>
        </w:rPr>
        <w:t>Office Renovations – Health &amp; Safety Issue</w:t>
      </w:r>
    </w:p>
    <w:p w:rsidR="00193A3C" w:rsidRDefault="00193A3C" w:rsidP="00863FFC">
      <w:pPr>
        <w:pStyle w:val="NoSpacing"/>
        <w:spacing w:beforeAutospacing="0" w:afterAutospacing="0"/>
        <w:rPr>
          <w:rFonts w:cstheme="minorHAnsi"/>
          <w:sz w:val="24"/>
          <w:szCs w:val="24"/>
        </w:rPr>
      </w:pPr>
      <w:r>
        <w:rPr>
          <w:rFonts w:cstheme="minorHAnsi"/>
          <w:sz w:val="24"/>
          <w:szCs w:val="24"/>
        </w:rPr>
        <w:t xml:space="preserve">This issue has been brought forward from the Regular Council Meeting of Monday, </w:t>
      </w:r>
    </w:p>
    <w:p w:rsidR="00193A3C" w:rsidRDefault="00193A3C" w:rsidP="00863FFC">
      <w:pPr>
        <w:pStyle w:val="NoSpacing"/>
        <w:spacing w:beforeAutospacing="0" w:afterAutospacing="0"/>
        <w:rPr>
          <w:rFonts w:cstheme="minorHAnsi"/>
          <w:sz w:val="24"/>
          <w:szCs w:val="24"/>
        </w:rPr>
      </w:pPr>
      <w:proofErr w:type="gramStart"/>
      <w:r>
        <w:rPr>
          <w:rFonts w:cstheme="minorHAnsi"/>
          <w:sz w:val="24"/>
          <w:szCs w:val="24"/>
        </w:rPr>
        <w:t>November 2, 2020 for further discussion.</w:t>
      </w:r>
      <w:proofErr w:type="gramEnd"/>
      <w:r>
        <w:rPr>
          <w:rFonts w:cstheme="minorHAnsi"/>
          <w:sz w:val="24"/>
          <w:szCs w:val="24"/>
        </w:rPr>
        <w:t xml:space="preserve">  The plan presented by staff to address the line of sight and second exit was again discussed.  It is Council’s preference to contact an Engineer to offer other renovation options and provide a design drawing.  The Reeve suggested the renovations would be </w:t>
      </w:r>
      <w:proofErr w:type="gramStart"/>
      <w:r>
        <w:rPr>
          <w:rFonts w:cstheme="minorHAnsi"/>
          <w:sz w:val="24"/>
          <w:szCs w:val="24"/>
        </w:rPr>
        <w:t>completed  by</w:t>
      </w:r>
      <w:proofErr w:type="gramEnd"/>
      <w:r>
        <w:rPr>
          <w:rFonts w:cstheme="minorHAnsi"/>
          <w:sz w:val="24"/>
          <w:szCs w:val="24"/>
        </w:rPr>
        <w:t xml:space="preserve"> next summer.</w:t>
      </w:r>
    </w:p>
    <w:p w:rsidR="00193A3C" w:rsidRPr="00D567C7" w:rsidRDefault="00193A3C" w:rsidP="00863FFC">
      <w:pPr>
        <w:pStyle w:val="NoSpacing"/>
        <w:spacing w:beforeAutospacing="0" w:afterAutospacing="0"/>
        <w:rPr>
          <w:rFonts w:cstheme="minorHAnsi"/>
          <w:b/>
          <w:sz w:val="24"/>
          <w:szCs w:val="24"/>
        </w:rPr>
      </w:pPr>
    </w:p>
    <w:p w:rsidR="00193A3C" w:rsidRPr="00D567C7" w:rsidRDefault="00D567C7" w:rsidP="00863FFC">
      <w:pPr>
        <w:pStyle w:val="NoSpacing"/>
        <w:spacing w:beforeAutospacing="0" w:afterAutospacing="0"/>
        <w:rPr>
          <w:rFonts w:cstheme="minorHAnsi"/>
          <w:b/>
          <w:sz w:val="24"/>
          <w:szCs w:val="24"/>
        </w:rPr>
      </w:pPr>
      <w:r w:rsidRPr="00D567C7">
        <w:rPr>
          <w:rFonts w:cstheme="minorHAnsi"/>
          <w:b/>
          <w:sz w:val="24"/>
          <w:szCs w:val="24"/>
        </w:rPr>
        <w:t>MOTION:  2020-146</w:t>
      </w:r>
    </w:p>
    <w:p w:rsidR="00D567C7" w:rsidRDefault="00D567C7" w:rsidP="00863FFC">
      <w:pPr>
        <w:pStyle w:val="NoSpacing"/>
        <w:spacing w:beforeAutospacing="0" w:afterAutospacing="0"/>
        <w:rPr>
          <w:rFonts w:cstheme="minorHAnsi"/>
          <w:sz w:val="24"/>
          <w:szCs w:val="24"/>
        </w:rPr>
      </w:pPr>
      <w:r>
        <w:rPr>
          <w:rFonts w:cstheme="minorHAnsi"/>
          <w:sz w:val="24"/>
          <w:szCs w:val="24"/>
        </w:rPr>
        <w:t>Moved By:  Arthur F. Hayden</w:t>
      </w:r>
    </w:p>
    <w:p w:rsidR="00D567C7" w:rsidRDefault="00D567C7" w:rsidP="00863FFC">
      <w:pPr>
        <w:pStyle w:val="NoSpacing"/>
        <w:spacing w:beforeAutospacing="0" w:afterAutospacing="0"/>
        <w:rPr>
          <w:rFonts w:cstheme="minorHAnsi"/>
          <w:sz w:val="24"/>
          <w:szCs w:val="24"/>
          <w:u w:val="single"/>
        </w:rPr>
      </w:pPr>
      <w:r w:rsidRPr="00D567C7">
        <w:rPr>
          <w:rFonts w:cstheme="minorHAnsi"/>
          <w:sz w:val="24"/>
          <w:szCs w:val="24"/>
          <w:u w:val="single"/>
        </w:rPr>
        <w:t>Seconded By:  Penny Palonen</w:t>
      </w:r>
    </w:p>
    <w:p w:rsidR="00D567C7" w:rsidRDefault="00D567C7" w:rsidP="00863FFC">
      <w:pPr>
        <w:pStyle w:val="NoSpacing"/>
        <w:spacing w:beforeAutospacing="0" w:afterAutospacing="0"/>
        <w:rPr>
          <w:rFonts w:cstheme="minorHAnsi"/>
          <w:sz w:val="24"/>
          <w:szCs w:val="24"/>
          <w:u w:val="single"/>
        </w:rPr>
      </w:pPr>
    </w:p>
    <w:p w:rsidR="00D567C7" w:rsidRDefault="00D567C7" w:rsidP="00863FFC">
      <w:pPr>
        <w:pStyle w:val="NoSpacing"/>
        <w:spacing w:beforeAutospacing="0" w:afterAutospacing="0"/>
        <w:rPr>
          <w:rFonts w:cstheme="minorHAnsi"/>
          <w:sz w:val="24"/>
          <w:szCs w:val="24"/>
        </w:rPr>
      </w:pPr>
      <w:proofErr w:type="gramStart"/>
      <w:r>
        <w:rPr>
          <w:rFonts w:cstheme="minorHAnsi"/>
          <w:sz w:val="24"/>
          <w:szCs w:val="24"/>
        </w:rPr>
        <w:t>THAT the Council Meeting be adjourned at 5:33 pm………………….carried KN.</w:t>
      </w:r>
      <w:proofErr w:type="gramEnd"/>
    </w:p>
    <w:p w:rsidR="00D567C7" w:rsidRDefault="00D567C7" w:rsidP="00863FFC">
      <w:pPr>
        <w:pStyle w:val="NoSpacing"/>
        <w:spacing w:beforeAutospacing="0" w:afterAutospacing="0"/>
        <w:rPr>
          <w:rFonts w:cstheme="minorHAnsi"/>
          <w:sz w:val="24"/>
          <w:szCs w:val="24"/>
        </w:rPr>
      </w:pPr>
    </w:p>
    <w:p w:rsidR="00D567C7" w:rsidRDefault="00D567C7" w:rsidP="00863FFC">
      <w:pPr>
        <w:pStyle w:val="NoSpacing"/>
        <w:spacing w:beforeAutospacing="0" w:afterAutospacing="0"/>
        <w:rPr>
          <w:rFonts w:cstheme="minorHAnsi"/>
          <w:sz w:val="24"/>
          <w:szCs w:val="24"/>
        </w:rPr>
      </w:pPr>
    </w:p>
    <w:p w:rsidR="00D567C7" w:rsidRDefault="00D567C7" w:rsidP="00863FFC">
      <w:pPr>
        <w:pStyle w:val="NoSpacing"/>
        <w:spacing w:beforeAutospacing="0" w:afterAutospacing="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w:t>
      </w:r>
    </w:p>
    <w:p w:rsidR="00D567C7" w:rsidRDefault="00D567C7" w:rsidP="00863FFC">
      <w:pPr>
        <w:pStyle w:val="NoSpacing"/>
        <w:spacing w:beforeAutospacing="0" w:afterAutospacing="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Ken Noland, Reeve</w:t>
      </w:r>
    </w:p>
    <w:p w:rsidR="00D567C7" w:rsidRDefault="00D567C7" w:rsidP="00863FFC">
      <w:pPr>
        <w:pStyle w:val="NoSpacing"/>
        <w:spacing w:beforeAutospacing="0" w:afterAutospacing="0"/>
        <w:rPr>
          <w:rFonts w:cstheme="minorHAnsi"/>
          <w:sz w:val="24"/>
          <w:szCs w:val="24"/>
        </w:rPr>
      </w:pPr>
    </w:p>
    <w:p w:rsidR="00D567C7" w:rsidRDefault="00D567C7" w:rsidP="00863FFC">
      <w:pPr>
        <w:pStyle w:val="NoSpacing"/>
        <w:spacing w:beforeAutospacing="0" w:afterAutospacing="0"/>
        <w:rPr>
          <w:rFonts w:cstheme="minorHAnsi"/>
          <w:sz w:val="24"/>
          <w:szCs w:val="24"/>
        </w:rPr>
      </w:pPr>
    </w:p>
    <w:p w:rsidR="00D567C7" w:rsidRDefault="00D567C7" w:rsidP="00863FFC">
      <w:pPr>
        <w:pStyle w:val="NoSpacing"/>
        <w:spacing w:beforeAutospacing="0" w:afterAutospacing="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w:t>
      </w:r>
    </w:p>
    <w:p w:rsidR="00D567C7" w:rsidRDefault="00D567C7" w:rsidP="00863FFC">
      <w:pPr>
        <w:pStyle w:val="NoSpacing"/>
        <w:spacing w:beforeAutospacing="0" w:afterAutospacing="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Patsy Gilchrist, Clerk-Treasurer</w:t>
      </w:r>
    </w:p>
    <w:p w:rsidR="00D567C7" w:rsidRPr="00D567C7" w:rsidRDefault="00D567C7" w:rsidP="00863FFC">
      <w:pPr>
        <w:pStyle w:val="NoSpacing"/>
        <w:spacing w:beforeAutospacing="0" w:afterAutospacing="0"/>
        <w:rPr>
          <w:rFonts w:cstheme="minorHAnsi"/>
          <w:sz w:val="24"/>
          <w:szCs w:val="24"/>
        </w:rPr>
      </w:pPr>
    </w:p>
    <w:p w:rsidR="00193A3C" w:rsidRPr="00193A3C" w:rsidRDefault="00193A3C" w:rsidP="00863FFC">
      <w:pPr>
        <w:pStyle w:val="NoSpacing"/>
        <w:spacing w:beforeAutospacing="0" w:afterAutospacing="0"/>
        <w:rPr>
          <w:rFonts w:cstheme="minorHAnsi"/>
          <w:sz w:val="24"/>
          <w:szCs w:val="24"/>
        </w:rPr>
      </w:pPr>
    </w:p>
    <w:sectPr w:rsidR="00193A3C" w:rsidRPr="00193A3C" w:rsidSect="00863FFC">
      <w:pgSz w:w="12240" w:h="20160"/>
      <w:pgMar w:top="1440" w:right="1440" w:bottom="43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E677C"/>
    <w:multiLevelType w:val="hybridMultilevel"/>
    <w:tmpl w:val="20CC95DE"/>
    <w:lvl w:ilvl="0" w:tplc="AFD880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D7574"/>
    <w:rsid w:val="000509B1"/>
    <w:rsid w:val="00193A3C"/>
    <w:rsid w:val="00212769"/>
    <w:rsid w:val="002859F9"/>
    <w:rsid w:val="002904F3"/>
    <w:rsid w:val="00297FB4"/>
    <w:rsid w:val="00357362"/>
    <w:rsid w:val="00796F1F"/>
    <w:rsid w:val="00863FFC"/>
    <w:rsid w:val="0095405F"/>
    <w:rsid w:val="00AD7574"/>
    <w:rsid w:val="00BA17B3"/>
    <w:rsid w:val="00C85C0C"/>
    <w:rsid w:val="00D567C7"/>
    <w:rsid w:val="00D95DC3"/>
    <w:rsid w:val="00E05FCB"/>
    <w:rsid w:val="00EA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2020-11-09T21:39:00Z</cp:lastPrinted>
  <dcterms:created xsi:type="dcterms:W3CDTF">2020-11-09T21:44:00Z</dcterms:created>
  <dcterms:modified xsi:type="dcterms:W3CDTF">2020-11-09T21:44:00Z</dcterms:modified>
</cp:coreProperties>
</file>