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Pr="00887CFA" w:rsidRDefault="00887CFA" w:rsidP="00887CFA">
      <w:pPr>
        <w:pStyle w:val="NoSpacing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87CFA">
        <w:rPr>
          <w:rFonts w:asciiTheme="majorHAnsi" w:hAnsiTheme="majorHAnsi" w:cstheme="minorHAnsi"/>
          <w:b/>
          <w:sz w:val="32"/>
          <w:szCs w:val="32"/>
        </w:rPr>
        <w:t>The Corporation of the Township of Burpee and Mills</w:t>
      </w:r>
    </w:p>
    <w:p w:rsidR="00887CFA" w:rsidRDefault="00887CFA" w:rsidP="005961EE">
      <w:pPr>
        <w:pStyle w:val="NoSpacing"/>
        <w:spacing w:beforeAutospacing="0" w:afterAutospacing="0"/>
        <w:jc w:val="center"/>
      </w:pPr>
      <w:r>
        <w:t>Agenda – Regular Council Meeting</w:t>
      </w:r>
    </w:p>
    <w:p w:rsidR="005961EE" w:rsidRDefault="005961EE" w:rsidP="005961EE">
      <w:pPr>
        <w:pStyle w:val="NoSpacing"/>
        <w:spacing w:beforeAutospacing="0" w:afterAutospacing="0"/>
        <w:jc w:val="center"/>
      </w:pPr>
      <w:r>
        <w:t>Wednesday, September 9, 2020 – 7:30 p.m.</w:t>
      </w:r>
    </w:p>
    <w:p w:rsidR="005961EE" w:rsidRDefault="005961EE" w:rsidP="005961EE">
      <w:pPr>
        <w:pStyle w:val="NoSpacing"/>
        <w:spacing w:beforeAutospacing="0" w:afterAutospacing="0"/>
        <w:jc w:val="center"/>
        <w:rPr>
          <w:u w:val="single"/>
        </w:rPr>
      </w:pPr>
      <w:r w:rsidRPr="005961EE">
        <w:rPr>
          <w:u w:val="single"/>
        </w:rPr>
        <w:t>LOCATION:  Municipal Complex</w:t>
      </w:r>
    </w:p>
    <w:p w:rsidR="005961EE" w:rsidRDefault="005961EE" w:rsidP="00A2207D">
      <w:pPr>
        <w:pStyle w:val="NoSpacing"/>
        <w:spacing w:beforeAutospacing="0" w:afterAutospacing="0"/>
        <w:rPr>
          <w:b/>
          <w:u w:val="single"/>
        </w:rPr>
      </w:pPr>
    </w:p>
    <w:p w:rsidR="00A2207D" w:rsidRDefault="00A2207D" w:rsidP="00A2207D">
      <w:pPr>
        <w:pStyle w:val="NoSpacing"/>
        <w:spacing w:beforeAutospacing="0" w:afterAutospacing="0"/>
        <w:rPr>
          <w:b/>
          <w:u w:val="single"/>
        </w:rPr>
      </w:pPr>
    </w:p>
    <w:p w:rsidR="00A2207D" w:rsidRDefault="00A2207D" w:rsidP="00A2207D">
      <w:pPr>
        <w:pStyle w:val="NoSpacing"/>
        <w:spacing w:beforeAutospacing="0" w:afterAutospacing="0"/>
        <w:rPr>
          <w:b/>
          <w:u w:val="single"/>
        </w:rPr>
      </w:pPr>
      <w:r>
        <w:rPr>
          <w:b/>
          <w:u w:val="single"/>
        </w:rPr>
        <w:t>Possible Presentation – Gallagher/</w:t>
      </w:r>
      <w:proofErr w:type="spellStart"/>
      <w:r>
        <w:rPr>
          <w:b/>
          <w:u w:val="single"/>
        </w:rPr>
        <w:t>Copp</w:t>
      </w:r>
      <w:proofErr w:type="spellEnd"/>
      <w:r>
        <w:rPr>
          <w:b/>
          <w:u w:val="single"/>
        </w:rPr>
        <w:t xml:space="preserve"> (to be confirmed by Reeve Noland)</w:t>
      </w:r>
    </w:p>
    <w:p w:rsidR="00A2207D" w:rsidRPr="00A2207D" w:rsidRDefault="00A2207D" w:rsidP="00A2207D">
      <w:pPr>
        <w:pStyle w:val="NoSpacing"/>
        <w:spacing w:beforeAutospacing="0" w:afterAutospacing="0"/>
        <w:rPr>
          <w:b/>
          <w:u w:val="single"/>
        </w:rPr>
      </w:pPr>
    </w:p>
    <w:p w:rsidR="005961EE" w:rsidRDefault="005961EE" w:rsidP="005961EE">
      <w:pPr>
        <w:pStyle w:val="NoSpacing"/>
        <w:spacing w:beforeAutospacing="0" w:afterAutospacing="0"/>
      </w:pPr>
      <w:r>
        <w:t>1. Council Meeting called to Order.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2. Conflict of Interest.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3. Approval of Agenda.</w:t>
      </w:r>
    </w:p>
    <w:p w:rsidR="005961EE" w:rsidRDefault="005961EE" w:rsidP="005961EE">
      <w:pPr>
        <w:pStyle w:val="NoSpacing"/>
        <w:spacing w:beforeAutospacing="0" w:afterAutospacing="0"/>
      </w:pPr>
    </w:p>
    <w:p w:rsidR="005B3978" w:rsidRDefault="005961EE" w:rsidP="005961EE">
      <w:pPr>
        <w:pStyle w:val="NoSpacing"/>
        <w:spacing w:beforeAutospacing="0" w:afterAutospacing="0"/>
      </w:pPr>
      <w:r>
        <w:t>4. Approval of Regular Council Meeting Minutes of August 5, 2020.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5. Acting Fire Chief’s Report.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6. Bylaw Officer’s Report.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7. Road Superintendent’s Report.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8. Approval of Road Vouchers.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9. Approval of General Vouchers.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10. Approval of Fire Vouchers.</w:t>
      </w:r>
    </w:p>
    <w:p w:rsidR="005961EE" w:rsidRDefault="005961EE" w:rsidP="005961EE">
      <w:pPr>
        <w:pStyle w:val="NoSpacing"/>
        <w:spacing w:beforeAutospacing="0" w:afterAutospacing="0"/>
      </w:pPr>
    </w:p>
    <w:p w:rsidR="005961EE" w:rsidRDefault="005961EE" w:rsidP="005961EE">
      <w:pPr>
        <w:pStyle w:val="NoSpacing"/>
        <w:spacing w:beforeAutospacing="0" w:afterAutospacing="0"/>
      </w:pPr>
      <w:r>
        <w:t>11.  Procedural Bylaw Review – Electronic Meetings &amp; Proxy Voting</w:t>
      </w:r>
    </w:p>
    <w:p w:rsidR="005961EE" w:rsidRDefault="005961EE" w:rsidP="005961EE">
      <w:pPr>
        <w:pStyle w:val="NoSpacing"/>
        <w:spacing w:beforeAutospacing="0" w:afterAutospacing="0"/>
      </w:pPr>
    </w:p>
    <w:p w:rsidR="005B3978" w:rsidRDefault="005B3978" w:rsidP="005961EE">
      <w:pPr>
        <w:pStyle w:val="NoSpacing"/>
        <w:spacing w:beforeAutospacing="0" w:afterAutospacing="0"/>
      </w:pPr>
      <w:r>
        <w:t>12. Policy for Mandatory Use of Masks or Face Coverings within the Township Building.</w:t>
      </w:r>
    </w:p>
    <w:p w:rsidR="005B3978" w:rsidRDefault="005B3978" w:rsidP="005961EE">
      <w:pPr>
        <w:pStyle w:val="NoSpacing"/>
        <w:spacing w:beforeAutospacing="0" w:afterAutospacing="0"/>
      </w:pPr>
    </w:p>
    <w:p w:rsidR="00AA6D1E" w:rsidRDefault="005961EE" w:rsidP="005961EE">
      <w:pPr>
        <w:pStyle w:val="NoSpacing"/>
        <w:spacing w:beforeAutospacing="0" w:afterAutospacing="0"/>
      </w:pPr>
      <w:r>
        <w:t>1</w:t>
      </w:r>
      <w:r w:rsidR="005B3978">
        <w:t>3</w:t>
      </w:r>
      <w:r>
        <w:t xml:space="preserve">. </w:t>
      </w:r>
      <w:r w:rsidR="005B3978">
        <w:t>Application for Consent</w:t>
      </w:r>
      <w:r w:rsidR="00AA6D1E">
        <w:t xml:space="preserve"> – Con. 8, Pt. Lot 31 &amp; 32 Burpee</w:t>
      </w:r>
    </w:p>
    <w:p w:rsidR="00AA6D1E" w:rsidRDefault="00AA6D1E" w:rsidP="005961EE">
      <w:pPr>
        <w:pStyle w:val="NoSpacing"/>
        <w:spacing w:beforeAutospacing="0" w:afterAutospacing="0"/>
      </w:pPr>
    </w:p>
    <w:p w:rsidR="00AA6D1E" w:rsidRDefault="00AA6D1E" w:rsidP="005961EE">
      <w:pPr>
        <w:pStyle w:val="NoSpacing"/>
        <w:spacing w:beforeAutospacing="0" w:afterAutospacing="0"/>
      </w:pPr>
      <w:r>
        <w:t>14. Reports:</w:t>
      </w:r>
      <w:r>
        <w:tab/>
        <w:t>- Airport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MMA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Manitoulin Planning Board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POA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CPAC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Recreation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Library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Waste Management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Newsletter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DSB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Centennial Manor</w:t>
      </w:r>
    </w:p>
    <w:p w:rsidR="00AA6D1E" w:rsidRDefault="00AA6D1E" w:rsidP="005961EE">
      <w:pPr>
        <w:pStyle w:val="NoSpacing"/>
        <w:spacing w:beforeAutospacing="0" w:afterAutospacing="0"/>
      </w:pPr>
      <w:r>
        <w:tab/>
      </w:r>
      <w:r>
        <w:tab/>
        <w:t>- Other Meeting Reports</w:t>
      </w:r>
    </w:p>
    <w:p w:rsidR="00AA6D1E" w:rsidRDefault="00AA6D1E" w:rsidP="005961EE">
      <w:pPr>
        <w:pStyle w:val="NoSpacing"/>
        <w:spacing w:beforeAutospacing="0" w:afterAutospacing="0"/>
      </w:pPr>
    </w:p>
    <w:p w:rsidR="00AA6D1E" w:rsidRDefault="00AA6D1E" w:rsidP="005961EE">
      <w:pPr>
        <w:pStyle w:val="NoSpacing"/>
        <w:spacing w:beforeAutospacing="0" w:afterAutospacing="0"/>
      </w:pPr>
      <w:r>
        <w:t>15. Resolution of Support:</w:t>
      </w:r>
      <w:r w:rsidR="00B95BF3">
        <w:tab/>
        <w:t xml:space="preserve">- United Manitoulin Transit </w:t>
      </w:r>
    </w:p>
    <w:p w:rsidR="000C5D76" w:rsidRDefault="000C5D76" w:rsidP="005961EE">
      <w:pPr>
        <w:pStyle w:val="NoSpacing"/>
        <w:spacing w:beforeAutospacing="0" w:afterAutospacing="0"/>
      </w:pPr>
      <w:r>
        <w:tab/>
      </w:r>
      <w:r>
        <w:tab/>
      </w:r>
      <w:r>
        <w:tab/>
      </w:r>
      <w:r>
        <w:tab/>
        <w:t xml:space="preserve">- South Glengarry </w:t>
      </w:r>
    </w:p>
    <w:p w:rsidR="000C5D76" w:rsidRDefault="000C5D76" w:rsidP="005961EE">
      <w:pPr>
        <w:pStyle w:val="NoSpacing"/>
        <w:spacing w:beforeAutospacing="0" w:afterAutospacing="0"/>
      </w:pPr>
      <w:r>
        <w:tab/>
      </w:r>
      <w:r>
        <w:tab/>
      </w:r>
      <w:r>
        <w:tab/>
      </w:r>
      <w:r>
        <w:tab/>
        <w:t xml:space="preserve">- Owen Sound </w:t>
      </w:r>
    </w:p>
    <w:p w:rsidR="00AA6D1E" w:rsidRDefault="00AA6D1E" w:rsidP="005961EE">
      <w:pPr>
        <w:pStyle w:val="NoSpacing"/>
        <w:spacing w:beforeAutospacing="0" w:afterAutospacing="0"/>
      </w:pPr>
    </w:p>
    <w:p w:rsidR="00AA6D1E" w:rsidRDefault="00AA6D1E" w:rsidP="005961EE">
      <w:pPr>
        <w:pStyle w:val="NoSpacing"/>
        <w:spacing w:beforeAutospacing="0" w:afterAutospacing="0"/>
      </w:pPr>
      <w:r>
        <w:t>16. Correspondence:</w:t>
      </w:r>
      <w:r w:rsidR="00B95BF3">
        <w:tab/>
        <w:t>- FONOM</w:t>
      </w:r>
    </w:p>
    <w:p w:rsidR="00B95BF3" w:rsidRDefault="00B95BF3" w:rsidP="005961EE">
      <w:pPr>
        <w:pStyle w:val="NoSpacing"/>
        <w:spacing w:beforeAutospacing="0" w:afterAutospacing="0"/>
      </w:pPr>
      <w:r>
        <w:tab/>
      </w:r>
      <w:r>
        <w:tab/>
      </w:r>
      <w:r>
        <w:tab/>
        <w:t>- Manitoulin Island COVID-19 Leadership Coordination</w:t>
      </w:r>
    </w:p>
    <w:p w:rsidR="00B95BF3" w:rsidRDefault="00B95BF3" w:rsidP="005961EE">
      <w:pPr>
        <w:pStyle w:val="NoSpacing"/>
        <w:spacing w:beforeAutospacing="0" w:afterAutospacing="0"/>
      </w:pPr>
      <w:r>
        <w:tab/>
      </w:r>
      <w:r>
        <w:tab/>
      </w:r>
      <w:r>
        <w:tab/>
        <w:t xml:space="preserve">- </w:t>
      </w:r>
      <w:proofErr w:type="spellStart"/>
      <w:r w:rsidR="00226A4B">
        <w:t>Stantec</w:t>
      </w:r>
      <w:proofErr w:type="spellEnd"/>
      <w:r w:rsidR="00226A4B">
        <w:t xml:space="preserve"> Consulting – </w:t>
      </w:r>
      <w:proofErr w:type="spellStart"/>
      <w:r w:rsidR="00226A4B">
        <w:t>L.Current</w:t>
      </w:r>
      <w:proofErr w:type="spellEnd"/>
      <w:r w:rsidR="00226A4B">
        <w:t xml:space="preserve"> Swing Bridge</w:t>
      </w:r>
    </w:p>
    <w:p w:rsidR="00AA6D1E" w:rsidRDefault="000305B9" w:rsidP="005961EE">
      <w:pPr>
        <w:pStyle w:val="NoSpacing"/>
        <w:spacing w:beforeAutospacing="0" w:afterAutospacing="0"/>
      </w:pPr>
      <w:r>
        <w:tab/>
      </w:r>
      <w:r>
        <w:tab/>
      </w:r>
      <w:r>
        <w:tab/>
        <w:t>- WE Manitoulin Project</w:t>
      </w:r>
    </w:p>
    <w:p w:rsidR="005961EE" w:rsidRDefault="00AA6D1E" w:rsidP="005961EE">
      <w:pPr>
        <w:pStyle w:val="NoSpacing"/>
        <w:spacing w:beforeAutospacing="0" w:afterAutospacing="0"/>
      </w:pPr>
      <w:r>
        <w:t>17.  Adjournment.</w:t>
      </w:r>
      <w:r w:rsidR="005B3978">
        <w:t xml:space="preserve"> </w:t>
      </w:r>
    </w:p>
    <w:p w:rsidR="005B3978" w:rsidRDefault="005B3978" w:rsidP="005961EE">
      <w:pPr>
        <w:pStyle w:val="NoSpacing"/>
        <w:spacing w:beforeAutospacing="0" w:afterAutospacing="0"/>
      </w:pPr>
    </w:p>
    <w:p w:rsidR="005B3978" w:rsidRPr="005961EE" w:rsidRDefault="005B3978" w:rsidP="005961EE">
      <w:pPr>
        <w:pStyle w:val="NoSpacing"/>
        <w:spacing w:beforeAutospacing="0" w:afterAutospacing="0"/>
      </w:pPr>
    </w:p>
    <w:sectPr w:rsidR="005B3978" w:rsidRPr="005961EE" w:rsidSect="00AA6D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CFA"/>
    <w:rsid w:val="000305B9"/>
    <w:rsid w:val="000C5D76"/>
    <w:rsid w:val="00226A4B"/>
    <w:rsid w:val="002859F9"/>
    <w:rsid w:val="002904F3"/>
    <w:rsid w:val="005961EE"/>
    <w:rsid w:val="005B3978"/>
    <w:rsid w:val="0087134B"/>
    <w:rsid w:val="00887CFA"/>
    <w:rsid w:val="00A2207D"/>
    <w:rsid w:val="00AA6D1E"/>
    <w:rsid w:val="00B95BF3"/>
    <w:rsid w:val="00EA3152"/>
    <w:rsid w:val="00EC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CFA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3</cp:revision>
  <cp:lastPrinted>2020-09-02T17:19:00Z</cp:lastPrinted>
  <dcterms:created xsi:type="dcterms:W3CDTF">2020-09-02T14:51:00Z</dcterms:created>
  <dcterms:modified xsi:type="dcterms:W3CDTF">2020-09-02T17:19:00Z</dcterms:modified>
</cp:coreProperties>
</file>