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B1" w:rsidRDefault="008A66B1" w:rsidP="008A66B1">
      <w:pPr>
        <w:jc w:val="both"/>
        <w:rPr>
          <w:sz w:val="36"/>
          <w:szCs w:val="36"/>
        </w:rPr>
      </w:pPr>
      <w:r>
        <w:rPr>
          <w:sz w:val="36"/>
          <w:szCs w:val="36"/>
        </w:rPr>
        <w:t>Corporation of the Township of Burpee and Mills</w:t>
      </w:r>
    </w:p>
    <w:p w:rsidR="008A66B1" w:rsidRDefault="008A66B1" w:rsidP="008A66B1">
      <w:pPr>
        <w:jc w:val="both"/>
        <w:rPr>
          <w:sz w:val="24"/>
          <w:szCs w:val="24"/>
        </w:rPr>
      </w:pPr>
      <w:r>
        <w:rPr>
          <w:sz w:val="24"/>
          <w:szCs w:val="24"/>
        </w:rPr>
        <w:t>Regular Council Meeting</w:t>
      </w:r>
    </w:p>
    <w:p w:rsidR="008A66B1" w:rsidRDefault="00236789" w:rsidP="008A66B1">
      <w:pPr>
        <w:jc w:val="both"/>
        <w:rPr>
          <w:sz w:val="24"/>
          <w:szCs w:val="24"/>
        </w:rPr>
      </w:pPr>
      <w:r>
        <w:rPr>
          <w:sz w:val="24"/>
          <w:szCs w:val="24"/>
        </w:rPr>
        <w:t>August 2</w:t>
      </w:r>
      <w:r w:rsidR="008A66B1">
        <w:rPr>
          <w:sz w:val="24"/>
          <w:szCs w:val="24"/>
        </w:rPr>
        <w:t>, 2017</w:t>
      </w:r>
      <w:r w:rsidR="008A66B1">
        <w:rPr>
          <w:sz w:val="24"/>
          <w:szCs w:val="24"/>
        </w:rPr>
        <w:tab/>
      </w:r>
    </w:p>
    <w:p w:rsidR="008A66B1" w:rsidRDefault="008A66B1" w:rsidP="008A66B1"/>
    <w:p w:rsidR="008A66B1" w:rsidRDefault="008A66B1" w:rsidP="008A66B1">
      <w:pPr>
        <w:jc w:val="both"/>
      </w:pPr>
      <w:r>
        <w:t xml:space="preserve">The Corporation of the Township of Burpee and Mills Council met for its regular council meeting with Reeve, Ken Noland and Councillors, P.A. Palonen, Lyle Honess, Art F. Hayden and Wayne L. Bailey in attendance. Shane Chatwell, Road Superintendent also attended. </w:t>
      </w:r>
      <w:r w:rsidRPr="00F02DA5">
        <w:t xml:space="preserve"> </w:t>
      </w:r>
      <w:r w:rsidR="007F402A">
        <w:t>B. Bailey, Clerk record</w:t>
      </w:r>
      <w:r w:rsidR="00D80E08">
        <w:t>ed</w:t>
      </w:r>
      <w:r w:rsidR="007F402A">
        <w:t xml:space="preserve"> the minutes</w:t>
      </w:r>
      <w:r w:rsidR="00950D10">
        <w:t>.</w:t>
      </w:r>
    </w:p>
    <w:p w:rsidR="008A66B1" w:rsidRDefault="008A66B1" w:rsidP="008A66B1">
      <w:pPr>
        <w:jc w:val="both"/>
      </w:pPr>
    </w:p>
    <w:p w:rsidR="00E72C15" w:rsidRDefault="00E72C15" w:rsidP="008A66B1">
      <w:pPr>
        <w:jc w:val="both"/>
      </w:pPr>
      <w:r>
        <w:t>Reeve, K. Noland called the meeting to order at 7:30 p.m.</w:t>
      </w:r>
    </w:p>
    <w:p w:rsidR="00E72C15" w:rsidRDefault="00E72C15" w:rsidP="008A66B1">
      <w:pPr>
        <w:jc w:val="both"/>
      </w:pPr>
    </w:p>
    <w:p w:rsidR="008A66B1" w:rsidRDefault="008A66B1" w:rsidP="008A66B1">
      <w:pPr>
        <w:jc w:val="both"/>
      </w:pPr>
      <w:r>
        <w:t>No conflict of interest declared.</w:t>
      </w:r>
    </w:p>
    <w:p w:rsidR="008A66B1" w:rsidRDefault="008A66B1" w:rsidP="008A66B1">
      <w:pPr>
        <w:jc w:val="both"/>
      </w:pPr>
    </w:p>
    <w:p w:rsidR="008A66B1" w:rsidRDefault="007F402A" w:rsidP="008A66B1">
      <w:r>
        <w:t>No. 73</w:t>
      </w:r>
    </w:p>
    <w:p w:rsidR="008A66B1" w:rsidRDefault="008A66B1" w:rsidP="008A66B1">
      <w:r>
        <w:t xml:space="preserve">Moved by: </w:t>
      </w:r>
      <w:r w:rsidR="007F402A">
        <w:t xml:space="preserve">Arthur F. Hayden </w:t>
      </w:r>
      <w:r>
        <w:t xml:space="preserve"> </w:t>
      </w:r>
    </w:p>
    <w:p w:rsidR="008A66B1" w:rsidRDefault="008A66B1" w:rsidP="008A66B1">
      <w:r>
        <w:t xml:space="preserve">Seconded by: </w:t>
      </w:r>
      <w:r w:rsidR="007F402A">
        <w:t>P.A. Palonen</w:t>
      </w:r>
    </w:p>
    <w:p w:rsidR="008A66B1" w:rsidRDefault="008A66B1" w:rsidP="008A66B1"/>
    <w:p w:rsidR="008A66B1" w:rsidRDefault="008A66B1" w:rsidP="008A66B1">
      <w:r>
        <w:t xml:space="preserve">That the minutes of the last regular council meeting held on July 5, 2017 as circulated. </w:t>
      </w:r>
    </w:p>
    <w:p w:rsidR="008A66B1" w:rsidRDefault="008A66B1" w:rsidP="008A66B1">
      <w:r>
        <w:t>Carried KN</w:t>
      </w:r>
    </w:p>
    <w:p w:rsidR="00E72C15" w:rsidRDefault="00E72C15" w:rsidP="008A66B1"/>
    <w:p w:rsidR="00E72C15" w:rsidRDefault="00E72C15" w:rsidP="008A66B1">
      <w:r>
        <w:t>Roads Report – S. Chatwell, Roads Superintendent reported that the hard</w:t>
      </w:r>
      <w:r w:rsidR="00236789">
        <w:t xml:space="preserve"> </w:t>
      </w:r>
      <w:r>
        <w:t xml:space="preserve">surface was done. There </w:t>
      </w:r>
      <w:r w:rsidR="006B1323">
        <w:t>have been questions</w:t>
      </w:r>
      <w:r>
        <w:t xml:space="preserve"> regarding the fogging done on some of the hard surface treat</w:t>
      </w:r>
      <w:r w:rsidR="00F17A8C">
        <w:t>ed area. It was decided to add</w:t>
      </w:r>
      <w:r>
        <w:t xml:space="preserve"> information </w:t>
      </w:r>
      <w:r w:rsidR="00F17A8C">
        <w:t>about</w:t>
      </w:r>
      <w:r>
        <w:t xml:space="preserve"> the fogging in the newsletter </w:t>
      </w:r>
      <w:r w:rsidR="00D80E08">
        <w:t>as</w:t>
      </w:r>
      <w:r>
        <w:t xml:space="preserve"> explanation. MSO </w:t>
      </w:r>
      <w:r w:rsidR="00D80E08">
        <w:t xml:space="preserve">had </w:t>
      </w:r>
      <w:r w:rsidR="00F17A8C">
        <w:t>noted</w:t>
      </w:r>
      <w:r>
        <w:t xml:space="preserve"> that</w:t>
      </w:r>
      <w:r w:rsidR="00F17A8C">
        <w:t xml:space="preserve"> the fogged roadway sections</w:t>
      </w:r>
      <w:r>
        <w:t xml:space="preserve"> would not be slippery. The corner of </w:t>
      </w:r>
      <w:proofErr w:type="spellStart"/>
      <w:r>
        <w:t>Mord</w:t>
      </w:r>
      <w:r w:rsidR="00EC27A4">
        <w:t>en-Noakes</w:t>
      </w:r>
      <w:proofErr w:type="spellEnd"/>
      <w:r w:rsidR="00EC27A4">
        <w:t xml:space="preserve"> Road and Ainslie Road was too soft to prime. Also applying the hard surface treatment to </w:t>
      </w:r>
      <w:proofErr w:type="spellStart"/>
      <w:r w:rsidR="00EC27A4">
        <w:t>Morden-Noakes</w:t>
      </w:r>
      <w:proofErr w:type="spellEnd"/>
      <w:r w:rsidR="00EC27A4">
        <w:t xml:space="preserve"> Road broke up several areas on Ainslie Road that were soft due to the high rainfalls this year. T</w:t>
      </w:r>
      <w:r w:rsidR="003F3B0C">
        <w:t>he</w:t>
      </w:r>
      <w:r w:rsidR="00EC27A4">
        <w:t xml:space="preserve"> repair </w:t>
      </w:r>
      <w:r w:rsidR="003F3B0C">
        <w:t>of these</w:t>
      </w:r>
      <w:r w:rsidR="00EC27A4">
        <w:t xml:space="preserve"> areas has an estimated cost of $10,000. Council asked to request </w:t>
      </w:r>
      <w:r w:rsidR="005314D2">
        <w:t xml:space="preserve">day </w:t>
      </w:r>
      <w:proofErr w:type="spellStart"/>
      <w:r w:rsidR="005314D2">
        <w:t>labour</w:t>
      </w:r>
      <w:proofErr w:type="spellEnd"/>
      <w:r w:rsidR="005314D2">
        <w:t xml:space="preserve"> </w:t>
      </w:r>
      <w:r w:rsidR="00EC27A4">
        <w:t xml:space="preserve">quotes for the machinery and materials to complete this job. Gravel is being applied to Scotts Road and when completed the calcium will be applied. </w:t>
      </w:r>
      <w:r w:rsidR="000B4A88">
        <w:t xml:space="preserve">Council decided to place the old lawnmower for sale in the Newsletter with a minimum bid of $400.00 to be closed on August 16, 2017. The roadsides will be brushed this month. </w:t>
      </w:r>
    </w:p>
    <w:p w:rsidR="000B4A88" w:rsidRDefault="000B4A88" w:rsidP="008A66B1"/>
    <w:p w:rsidR="000B4A88" w:rsidRDefault="006059CD" w:rsidP="008A66B1">
      <w:r>
        <w:t xml:space="preserve">Fire Department – It was decided that W. Bailey, </w:t>
      </w:r>
      <w:proofErr w:type="spellStart"/>
      <w:r>
        <w:t>Councillor</w:t>
      </w:r>
      <w:proofErr w:type="spellEnd"/>
      <w:r>
        <w:t xml:space="preserve"> would arrange a meeting with C. </w:t>
      </w:r>
      <w:proofErr w:type="spellStart"/>
      <w:r>
        <w:t>Bruder</w:t>
      </w:r>
      <w:proofErr w:type="spellEnd"/>
      <w:r>
        <w:t xml:space="preserve"> Fire Chief to discuss the purchase of new radios and to </w:t>
      </w:r>
      <w:r w:rsidR="007A55CB">
        <w:t xml:space="preserve">review the sample agreements provided by the Fire </w:t>
      </w:r>
      <w:r w:rsidR="00236789">
        <w:t>Marshal’s</w:t>
      </w:r>
      <w:r w:rsidR="007A55CB">
        <w:t xml:space="preserve"> office. </w:t>
      </w:r>
    </w:p>
    <w:p w:rsidR="007A55CB" w:rsidRDefault="007A55CB" w:rsidP="008A66B1"/>
    <w:p w:rsidR="007A55CB" w:rsidRDefault="007A55CB" w:rsidP="008A66B1">
      <w:r>
        <w:t>OCIF Funding Application – Council members had various ideas for application project</w:t>
      </w:r>
      <w:r w:rsidR="008120AE">
        <w:t>s</w:t>
      </w:r>
      <w:r>
        <w:t xml:space="preserve"> that would </w:t>
      </w:r>
      <w:r w:rsidR="008120AE">
        <w:t>qualify</w:t>
      </w:r>
      <w:r>
        <w:t xml:space="preserve"> and</w:t>
      </w:r>
      <w:r w:rsidR="008120AE">
        <w:t xml:space="preserve"> also reflect priorities of the Burpee and Mills Asset Management Plan</w:t>
      </w:r>
      <w:r>
        <w:t>. It was decided that everyone would review the different options and have a meeting to select a project under the OCIF – Top-Up Fund.</w:t>
      </w:r>
    </w:p>
    <w:p w:rsidR="001D7900" w:rsidRDefault="001D7900" w:rsidP="008A66B1">
      <w:r>
        <w:t xml:space="preserve">Transfer Station – It was noted that no one has applied for the transfer station position. The position will be advertised in the Newsletter again. The hazardous waste day was well attended with lots of volunteers and well organized. </w:t>
      </w:r>
    </w:p>
    <w:p w:rsidR="001D7900" w:rsidRDefault="001D7900" w:rsidP="008A66B1"/>
    <w:p w:rsidR="001D7900" w:rsidRDefault="001D7900" w:rsidP="008A66B1">
      <w:r>
        <w:t xml:space="preserve">Farm Assessment Review – P.A. Palonen, </w:t>
      </w:r>
      <w:proofErr w:type="spellStart"/>
      <w:r>
        <w:t>Councillor</w:t>
      </w:r>
      <w:proofErr w:type="spellEnd"/>
      <w:r>
        <w:t xml:space="preserve"> reported that he had made revisions to the </w:t>
      </w:r>
      <w:r w:rsidR="00114FAE">
        <w:t xml:space="preserve">draft </w:t>
      </w:r>
      <w:r>
        <w:t>report. Council determined that they would like to try and set up a meeting with Burpee Mills Council, the Ministry of Finance and</w:t>
      </w:r>
      <w:r w:rsidR="0037637A">
        <w:t xml:space="preserve"> MPAC to discuss the review </w:t>
      </w:r>
      <w:r>
        <w:t>the Township of Burpee and Mill</w:t>
      </w:r>
      <w:r w:rsidR="0037637A">
        <w:t>s completed on the process that</w:t>
      </w:r>
      <w:r>
        <w:t xml:space="preserve"> establish the new farm assessment values in 2016.  </w:t>
      </w:r>
    </w:p>
    <w:p w:rsidR="00F06BB0" w:rsidRDefault="00F06BB0" w:rsidP="008A66B1"/>
    <w:p w:rsidR="00F06BB0" w:rsidRDefault="00F06BB0" w:rsidP="008A66B1">
      <w:r>
        <w:t>Manitoulin Municipal Association (MMA): K. Noland</w:t>
      </w:r>
      <w:r w:rsidR="00075C65">
        <w:t>,</w:t>
      </w:r>
      <w:r>
        <w:t xml:space="preserve"> </w:t>
      </w:r>
      <w:r w:rsidR="00075C65">
        <w:t xml:space="preserve">Reeve </w:t>
      </w:r>
      <w:r>
        <w:t xml:space="preserve">reported that the MMA had supported the Ministry of Transports position to study the options for replacing the traffic route that now uses the swing bridge. The NEMI Mayor </w:t>
      </w:r>
      <w:r w:rsidR="00C00CE7">
        <w:t>noted that he would</w:t>
      </w:r>
      <w:r>
        <w:t xml:space="preserve"> not support this resolution</w:t>
      </w:r>
      <w:r w:rsidR="00C00CE7">
        <w:t xml:space="preserve"> as it might have a large impact on Little Current</w:t>
      </w:r>
      <w:r>
        <w:t>. A</w:t>
      </w:r>
      <w:r w:rsidR="00C00CE7">
        <w:t>lso a</w:t>
      </w:r>
      <w:r>
        <w:t xml:space="preserve"> Transportation Initiative was presented that received support from the MMA members. </w:t>
      </w:r>
    </w:p>
    <w:p w:rsidR="00F06BB0" w:rsidRDefault="00F06BB0" w:rsidP="008A66B1"/>
    <w:p w:rsidR="00036346" w:rsidRDefault="00F06BB0" w:rsidP="008A66B1">
      <w:r>
        <w:t>CPAC – W. Bailey</w:t>
      </w:r>
      <w:r w:rsidR="00075C65">
        <w:t xml:space="preserve">, </w:t>
      </w:r>
      <w:proofErr w:type="spellStart"/>
      <w:r w:rsidR="00075C65">
        <w:t>Councillor</w:t>
      </w:r>
      <w:proofErr w:type="spellEnd"/>
      <w:r w:rsidR="00075C65">
        <w:t xml:space="preserve"> presented a summary report from the police incidents</w:t>
      </w:r>
      <w:r w:rsidR="00C00CE7">
        <w:t xml:space="preserve"> report</w:t>
      </w:r>
      <w:r w:rsidR="00075C65">
        <w:t xml:space="preserve">. There was some discussion as to how it could be confirmed that the incidents did actually occur </w:t>
      </w:r>
      <w:r w:rsidR="00C00CE7">
        <w:t>in</w:t>
      </w:r>
      <w:r w:rsidR="00075C65">
        <w:t xml:space="preserve"> our municipality as this has been a problem in the past. Also </w:t>
      </w:r>
      <w:r w:rsidR="008068EA">
        <w:t>there were concerns</w:t>
      </w:r>
      <w:r w:rsidR="00075C65">
        <w:t xml:space="preserve"> it might become more </w:t>
      </w:r>
      <w:r w:rsidR="008068EA">
        <w:t>of a problem</w:t>
      </w:r>
      <w:r w:rsidR="00075C65">
        <w:t xml:space="preserve"> with the</w:t>
      </w:r>
      <w:r w:rsidR="00036346">
        <w:t xml:space="preserve"> expansion of our policing area. Some areas with local </w:t>
      </w:r>
      <w:r w:rsidR="00E31930">
        <w:t>Ontario Police D</w:t>
      </w:r>
      <w:r w:rsidR="00036346">
        <w:t>etachment buildings voiced concerns with the possibility of their closing.</w:t>
      </w:r>
    </w:p>
    <w:p w:rsidR="00036346" w:rsidRDefault="00036346" w:rsidP="008A66B1"/>
    <w:p w:rsidR="00F06BB0" w:rsidRDefault="005B18ED" w:rsidP="008A66B1">
      <w:r>
        <w:t xml:space="preserve">Recreation Committee – A. </w:t>
      </w:r>
      <w:proofErr w:type="gramStart"/>
      <w:r>
        <w:t>Hayden,</w:t>
      </w:r>
      <w:proofErr w:type="gramEnd"/>
      <w:r>
        <w:t xml:space="preserve"> reported that the attendance was down for the last breakfast. The numbers seem to be trending down and needs to be examined.  Also there is an increase in other people putting on fundraising suppers in the Complex that was discussed as a possible reduction in breakfast attendance. The rental policy is to be reviewed and it must include that the hall cannot be left in a mess after an event. </w:t>
      </w:r>
      <w:r w:rsidR="00F06BB0">
        <w:t xml:space="preserve"> </w:t>
      </w:r>
      <w:r>
        <w:t xml:space="preserve">The option of including a one hundred dollar ($100.00) deposit to be used if not cleaned was discussed. </w:t>
      </w:r>
    </w:p>
    <w:p w:rsidR="005B18ED" w:rsidRDefault="005B18ED" w:rsidP="008A66B1"/>
    <w:p w:rsidR="001D7900" w:rsidRDefault="005D4610" w:rsidP="008A66B1">
      <w:r>
        <w:t xml:space="preserve">Waste Disposal – P.A. Palonen, </w:t>
      </w:r>
      <w:proofErr w:type="spellStart"/>
      <w:r>
        <w:t>Councillor</w:t>
      </w:r>
      <w:proofErr w:type="spellEnd"/>
      <w:r>
        <w:t xml:space="preserve"> </w:t>
      </w:r>
      <w:r w:rsidR="00AB3847">
        <w:t>reported that the hazardous waste day had gone well. It was also reported that there would be continued work with Gore Bay to try and have some dialog with the consultant in hope of reducing testing and costs</w:t>
      </w:r>
      <w:r w:rsidR="009525A7">
        <w:t xml:space="preserve"> of the old landfill site</w:t>
      </w:r>
      <w:r w:rsidR="00AB3847">
        <w:t xml:space="preserve">. </w:t>
      </w:r>
      <w:r w:rsidR="001D7900">
        <w:t xml:space="preserve"> </w:t>
      </w:r>
    </w:p>
    <w:p w:rsidR="007F402A" w:rsidRDefault="007F402A" w:rsidP="008A66B1"/>
    <w:p w:rsidR="007F402A" w:rsidRDefault="007F402A" w:rsidP="007F402A">
      <w:r>
        <w:t>No. 74</w:t>
      </w:r>
    </w:p>
    <w:p w:rsidR="007F402A" w:rsidRDefault="007F402A" w:rsidP="007F402A">
      <w:r>
        <w:t>Moved by: Wayne L. Bailey</w:t>
      </w:r>
    </w:p>
    <w:p w:rsidR="007F402A" w:rsidRDefault="009365B5" w:rsidP="007F402A">
      <w:r>
        <w:t>Seconded by:</w:t>
      </w:r>
      <w:r w:rsidR="007F402A">
        <w:t xml:space="preserve"> Arthur F. Hayden  </w:t>
      </w:r>
    </w:p>
    <w:p w:rsidR="007F402A" w:rsidRDefault="007F402A" w:rsidP="007F402A"/>
    <w:p w:rsidR="007F402A" w:rsidRDefault="007F402A" w:rsidP="007F402A">
      <w:proofErr w:type="gramStart"/>
      <w:r>
        <w:t>That we draft By-law No. 07 – 17 to provide signing authority for the Bank of Montreal Credit Interest Application and Agreement.</w:t>
      </w:r>
      <w:proofErr w:type="gramEnd"/>
    </w:p>
    <w:p w:rsidR="007F402A" w:rsidRDefault="007F402A" w:rsidP="007F402A">
      <w:r>
        <w:t>Carried KN</w:t>
      </w:r>
    </w:p>
    <w:p w:rsidR="007F402A" w:rsidRDefault="007F402A" w:rsidP="007F402A"/>
    <w:p w:rsidR="007F402A" w:rsidRDefault="007F402A" w:rsidP="007F402A">
      <w:r>
        <w:t>No. 75</w:t>
      </w:r>
    </w:p>
    <w:p w:rsidR="007F402A" w:rsidRDefault="007F402A" w:rsidP="007F402A">
      <w:r>
        <w:t xml:space="preserve">Moved by: Lyle Honess  </w:t>
      </w:r>
    </w:p>
    <w:p w:rsidR="007F402A" w:rsidRDefault="007F402A" w:rsidP="007F402A">
      <w:r>
        <w:t>Seconded by: Wayne L. Bailey</w:t>
      </w:r>
    </w:p>
    <w:p w:rsidR="007F402A" w:rsidRDefault="007F402A" w:rsidP="007F402A"/>
    <w:p w:rsidR="007F402A" w:rsidRDefault="007F402A" w:rsidP="007F402A">
      <w:r>
        <w:t>That By – law No. 07 – 2017 received its required readings and finally passed.</w:t>
      </w:r>
    </w:p>
    <w:p w:rsidR="007F402A" w:rsidRDefault="007F402A" w:rsidP="007F402A">
      <w:r>
        <w:t>Carried KN</w:t>
      </w:r>
    </w:p>
    <w:p w:rsidR="007F402A" w:rsidRDefault="007F402A" w:rsidP="007F402A"/>
    <w:p w:rsidR="007F402A" w:rsidRDefault="007F402A" w:rsidP="007F402A">
      <w:r>
        <w:t>No. 76</w:t>
      </w:r>
    </w:p>
    <w:p w:rsidR="007F402A" w:rsidRDefault="007F402A" w:rsidP="007F402A">
      <w:r>
        <w:t xml:space="preserve">Moved by: Arthur F. Hayden  </w:t>
      </w:r>
    </w:p>
    <w:p w:rsidR="007F402A" w:rsidRDefault="007F402A" w:rsidP="007F402A">
      <w:r>
        <w:t>Seconded by: P.A. Palonen</w:t>
      </w:r>
    </w:p>
    <w:p w:rsidR="007F402A" w:rsidRDefault="007F402A" w:rsidP="007F402A"/>
    <w:p w:rsidR="007F402A" w:rsidRDefault="007F402A" w:rsidP="007F402A">
      <w:r>
        <w:t>That we draft By – law No. 08 – 2017 to establish the Workplace Anti-Violence, Harassment, and Sexual Harassment Policy/Program.</w:t>
      </w:r>
    </w:p>
    <w:p w:rsidR="007F402A" w:rsidRDefault="007F402A" w:rsidP="007F402A">
      <w:r>
        <w:t>Carried KN</w:t>
      </w:r>
    </w:p>
    <w:p w:rsidR="007F402A" w:rsidRDefault="007F402A" w:rsidP="007F402A"/>
    <w:p w:rsidR="007F402A" w:rsidRDefault="007F402A" w:rsidP="007F402A">
      <w:r>
        <w:t>No. 77</w:t>
      </w:r>
    </w:p>
    <w:p w:rsidR="007F402A" w:rsidRDefault="007F402A" w:rsidP="007F402A">
      <w:r>
        <w:t>Moved by: Wayne L. Bailey</w:t>
      </w:r>
    </w:p>
    <w:p w:rsidR="007F402A" w:rsidRDefault="007F402A" w:rsidP="007F402A">
      <w:r>
        <w:t xml:space="preserve">Seconded by: Arthur F. Hayden  </w:t>
      </w:r>
    </w:p>
    <w:p w:rsidR="007F402A" w:rsidRDefault="007F402A" w:rsidP="007F402A"/>
    <w:p w:rsidR="007F402A" w:rsidRDefault="007F402A" w:rsidP="007F402A">
      <w:r>
        <w:t>That By – Law No. 08 – 2017 received its required readings and finally passed.</w:t>
      </w:r>
    </w:p>
    <w:p w:rsidR="007F402A" w:rsidRDefault="007F402A" w:rsidP="007F402A">
      <w:r>
        <w:t>Carried KN</w:t>
      </w:r>
    </w:p>
    <w:p w:rsidR="007F402A" w:rsidRDefault="007F402A" w:rsidP="007F402A"/>
    <w:p w:rsidR="00087928" w:rsidRDefault="00087928" w:rsidP="007F402A"/>
    <w:p w:rsidR="00087928" w:rsidRDefault="00087928" w:rsidP="007F402A"/>
    <w:p w:rsidR="00087928" w:rsidRDefault="00087928" w:rsidP="007F402A"/>
    <w:p w:rsidR="00087928" w:rsidRDefault="00087928" w:rsidP="007F402A"/>
    <w:p w:rsidR="00087928" w:rsidRDefault="00087928" w:rsidP="007F402A"/>
    <w:p w:rsidR="00087928" w:rsidRDefault="00087928" w:rsidP="007F402A"/>
    <w:p w:rsidR="00087928" w:rsidRDefault="00087928" w:rsidP="007F402A"/>
    <w:p w:rsidR="007F402A" w:rsidRDefault="007F402A" w:rsidP="007F402A">
      <w:r>
        <w:lastRenderedPageBreak/>
        <w:t>No. 78</w:t>
      </w:r>
    </w:p>
    <w:p w:rsidR="007F402A" w:rsidRDefault="007F402A" w:rsidP="007F402A">
      <w:r>
        <w:t xml:space="preserve">Moved by: Lyle Honess </w:t>
      </w:r>
    </w:p>
    <w:p w:rsidR="007F402A" w:rsidRDefault="007F402A" w:rsidP="007F402A">
      <w:r>
        <w:t>Seconded by: Wayne L. Bailey</w:t>
      </w:r>
    </w:p>
    <w:p w:rsidR="007F402A" w:rsidRDefault="007F402A" w:rsidP="007F402A"/>
    <w:p w:rsidR="007F402A" w:rsidRDefault="007F402A" w:rsidP="007F402A">
      <w:r>
        <w:t>That we approve Municipal Property Assessment Corporations Minutes of Settlement as follows:</w:t>
      </w:r>
    </w:p>
    <w:p w:rsidR="007F402A" w:rsidRDefault="007F402A" w:rsidP="007F402A"/>
    <w:p w:rsidR="008B7D51" w:rsidRDefault="008B7D51" w:rsidP="008B7D51">
      <w:r>
        <w:t>Roll Number 51 28 000 002 08400 0000 reduced from 108,750 to 101,000 for 2017.</w:t>
      </w:r>
    </w:p>
    <w:p w:rsidR="008B7D51" w:rsidRDefault="008B7D51" w:rsidP="008B7D51">
      <w:r>
        <w:t>Roll Number 51 28 000 001 09900 0000 reduced from 102,500 to 99,585 for 2017.</w:t>
      </w:r>
      <w:r>
        <w:tab/>
      </w:r>
    </w:p>
    <w:p w:rsidR="008B7D51" w:rsidRDefault="008B7D51" w:rsidP="008B7D51"/>
    <w:p w:rsidR="008B7D51" w:rsidRDefault="008B7D51" w:rsidP="008B7D51">
      <w:r>
        <w:t>That we object the Municipal Property Assessment Corporations Minutes of Settlement as follows:</w:t>
      </w:r>
    </w:p>
    <w:p w:rsidR="008B7D51" w:rsidRDefault="008B7D51" w:rsidP="008B7D51"/>
    <w:p w:rsidR="008B7D51" w:rsidRDefault="008B7D51" w:rsidP="008B7D51">
      <w:r>
        <w:t>Roll Number 51 28 000 002 28700 0000 reduced from 75,000 to 37,500 for 2016.</w:t>
      </w:r>
    </w:p>
    <w:p w:rsidR="008B7D51" w:rsidRDefault="008B7D51" w:rsidP="008B7D51">
      <w:r>
        <w:t>Roll Number 51 28 000 002 28700 0000 reduced from 76,250 to 38,125 for 2017.</w:t>
      </w:r>
    </w:p>
    <w:p w:rsidR="008B7D51" w:rsidRDefault="008B7D51" w:rsidP="008B7D51">
      <w:r>
        <w:t>Carried KN</w:t>
      </w:r>
    </w:p>
    <w:p w:rsidR="008B7D51" w:rsidRDefault="008B7D51" w:rsidP="008B7D51"/>
    <w:p w:rsidR="008B7D51" w:rsidRDefault="008B7D51" w:rsidP="008B7D51">
      <w:r>
        <w:t>No. 79</w:t>
      </w:r>
    </w:p>
    <w:p w:rsidR="008B7D51" w:rsidRDefault="008B7D51" w:rsidP="008B7D51">
      <w:r>
        <w:t xml:space="preserve">Moved by: Arthur F. Hayden  </w:t>
      </w:r>
    </w:p>
    <w:p w:rsidR="008B7D51" w:rsidRDefault="008B7D51" w:rsidP="008B7D51">
      <w:r>
        <w:t>Seconded by: Lyle Honess</w:t>
      </w:r>
    </w:p>
    <w:p w:rsidR="008B7D51" w:rsidRDefault="008B7D51" w:rsidP="008B7D51"/>
    <w:p w:rsidR="008B7D51" w:rsidRDefault="008B7D51" w:rsidP="008B7D51">
      <w:r>
        <w:t>That we approve payment of the Fire Department accounts list of $1,704.84.</w:t>
      </w:r>
    </w:p>
    <w:p w:rsidR="008B7D51" w:rsidRDefault="008B7D51" w:rsidP="008B7D51">
      <w:r>
        <w:t>Carried KN</w:t>
      </w:r>
    </w:p>
    <w:p w:rsidR="009365B5" w:rsidRDefault="009365B5" w:rsidP="008B7D51"/>
    <w:tbl>
      <w:tblPr>
        <w:tblW w:w="4340" w:type="dxa"/>
        <w:tblInd w:w="98" w:type="dxa"/>
        <w:tblLook w:val="04A0"/>
      </w:tblPr>
      <w:tblGrid>
        <w:gridCol w:w="3020"/>
        <w:gridCol w:w="283"/>
        <w:gridCol w:w="1180"/>
      </w:tblGrid>
      <w:tr w:rsidR="008274E1" w:rsidRPr="008274E1" w:rsidTr="008274E1">
        <w:trPr>
          <w:trHeight w:val="468"/>
        </w:trPr>
        <w:tc>
          <w:tcPr>
            <w:tcW w:w="3020" w:type="dxa"/>
            <w:tcBorders>
              <w:top w:val="nil"/>
              <w:left w:val="nil"/>
              <w:bottom w:val="single" w:sz="4" w:space="0" w:color="auto"/>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4"/>
                <w:szCs w:val="24"/>
                <w:lang w:bidi="ar-SA"/>
              </w:rPr>
            </w:pPr>
            <w:r w:rsidRPr="008274E1">
              <w:rPr>
                <w:rFonts w:ascii="Arial" w:eastAsia="Times New Roman" w:hAnsi="Arial" w:cs="Arial"/>
                <w:bCs w:val="0"/>
                <w:sz w:val="24"/>
                <w:szCs w:val="24"/>
                <w:lang w:bidi="ar-SA"/>
              </w:rPr>
              <w:t>Fire Department</w:t>
            </w:r>
          </w:p>
        </w:tc>
        <w:tc>
          <w:tcPr>
            <w:tcW w:w="140" w:type="dxa"/>
            <w:tcBorders>
              <w:top w:val="nil"/>
              <w:left w:val="nil"/>
              <w:bottom w:val="single" w:sz="4" w:space="0" w:color="auto"/>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4"/>
                <w:szCs w:val="24"/>
                <w:lang w:bidi="ar-SA"/>
              </w:rPr>
            </w:pPr>
            <w:r w:rsidRPr="008274E1">
              <w:rPr>
                <w:rFonts w:ascii="Arial" w:eastAsia="Times New Roman" w:hAnsi="Arial" w:cs="Arial"/>
                <w:bCs w:val="0"/>
                <w:sz w:val="24"/>
                <w:szCs w:val="24"/>
                <w:lang w:bidi="ar-SA"/>
              </w:rPr>
              <w:t> </w:t>
            </w:r>
          </w:p>
        </w:tc>
        <w:tc>
          <w:tcPr>
            <w:tcW w:w="1180" w:type="dxa"/>
            <w:tcBorders>
              <w:top w:val="nil"/>
              <w:left w:val="nil"/>
              <w:bottom w:val="single" w:sz="4" w:space="0" w:color="auto"/>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4"/>
                <w:szCs w:val="24"/>
                <w:lang w:bidi="ar-SA"/>
              </w:rPr>
            </w:pPr>
            <w:r w:rsidRPr="008274E1">
              <w:rPr>
                <w:rFonts w:ascii="Arial" w:eastAsia="Times New Roman" w:hAnsi="Arial" w:cs="Arial"/>
                <w:bCs w:val="0"/>
                <w:sz w:val="24"/>
                <w:szCs w:val="24"/>
                <w:lang w:bidi="ar-SA"/>
              </w:rPr>
              <w:t>2-Aug-17</w:t>
            </w:r>
          </w:p>
        </w:tc>
      </w:tr>
      <w:tr w:rsidR="008274E1" w:rsidRPr="008274E1" w:rsidTr="008274E1">
        <w:trPr>
          <w:trHeight w:val="108"/>
        </w:trPr>
        <w:tc>
          <w:tcPr>
            <w:tcW w:w="302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4"/>
                <w:szCs w:val="24"/>
                <w:lang w:bidi="ar-SA"/>
              </w:rPr>
            </w:pPr>
          </w:p>
        </w:tc>
        <w:tc>
          <w:tcPr>
            <w:tcW w:w="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4"/>
                <w:szCs w:val="24"/>
                <w:lang w:bidi="ar-SA"/>
              </w:rPr>
            </w:pPr>
          </w:p>
        </w:tc>
        <w:tc>
          <w:tcPr>
            <w:tcW w:w="11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4"/>
                <w:szCs w:val="24"/>
                <w:lang w:bidi="ar-SA"/>
              </w:rPr>
            </w:pPr>
          </w:p>
        </w:tc>
      </w:tr>
      <w:tr w:rsidR="008274E1" w:rsidRPr="008274E1" w:rsidTr="008274E1">
        <w:trPr>
          <w:trHeight w:val="360"/>
        </w:trPr>
        <w:tc>
          <w:tcPr>
            <w:tcW w:w="302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
                <w:color w:val="000000"/>
                <w:sz w:val="16"/>
                <w:szCs w:val="16"/>
                <w:lang w:bidi="ar-SA"/>
              </w:rPr>
            </w:pPr>
            <w:r w:rsidRPr="008274E1">
              <w:rPr>
                <w:rFonts w:ascii="Arial" w:eastAsia="Times New Roman" w:hAnsi="Arial" w:cs="Arial"/>
                <w:b/>
                <w:color w:val="000000"/>
                <w:sz w:val="16"/>
                <w:szCs w:val="16"/>
                <w:lang w:bidi="ar-SA"/>
              </w:rPr>
              <w:t>Name</w:t>
            </w:r>
          </w:p>
        </w:tc>
        <w:tc>
          <w:tcPr>
            <w:tcW w:w="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0"/>
                <w:szCs w:val="20"/>
                <w:lang w:bidi="ar-SA"/>
              </w:rPr>
            </w:pPr>
          </w:p>
        </w:tc>
        <w:tc>
          <w:tcPr>
            <w:tcW w:w="11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
                <w:color w:val="000000"/>
                <w:sz w:val="16"/>
                <w:szCs w:val="16"/>
                <w:lang w:bidi="ar-SA"/>
              </w:rPr>
            </w:pPr>
            <w:r w:rsidRPr="008274E1">
              <w:rPr>
                <w:rFonts w:ascii="Arial" w:eastAsia="Times New Roman" w:hAnsi="Arial" w:cs="Arial"/>
                <w:b/>
                <w:color w:val="000000"/>
                <w:sz w:val="16"/>
                <w:szCs w:val="16"/>
                <w:lang w:bidi="ar-SA"/>
              </w:rPr>
              <w:t>Credit</w:t>
            </w:r>
          </w:p>
        </w:tc>
      </w:tr>
      <w:tr w:rsidR="008274E1" w:rsidRPr="008274E1" w:rsidTr="008274E1">
        <w:trPr>
          <w:trHeight w:val="360"/>
        </w:trPr>
        <w:tc>
          <w:tcPr>
            <w:tcW w:w="302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0"/>
                <w:szCs w:val="20"/>
                <w:lang w:bidi="ar-SA"/>
              </w:rPr>
            </w:pPr>
          </w:p>
        </w:tc>
        <w:tc>
          <w:tcPr>
            <w:tcW w:w="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0"/>
                <w:szCs w:val="20"/>
                <w:lang w:bidi="ar-SA"/>
              </w:rPr>
            </w:pPr>
          </w:p>
        </w:tc>
        <w:tc>
          <w:tcPr>
            <w:tcW w:w="11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0"/>
                <w:szCs w:val="20"/>
                <w:lang w:bidi="ar-SA"/>
              </w:rPr>
            </w:pPr>
          </w:p>
        </w:tc>
      </w:tr>
      <w:tr w:rsidR="008274E1" w:rsidRPr="008274E1" w:rsidTr="008274E1">
        <w:trPr>
          <w:trHeight w:val="360"/>
        </w:trPr>
        <w:tc>
          <w:tcPr>
            <w:tcW w:w="302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Bell</w:t>
            </w:r>
          </w:p>
        </w:tc>
        <w:tc>
          <w:tcPr>
            <w:tcW w:w="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90.79 </w:t>
            </w:r>
          </w:p>
        </w:tc>
      </w:tr>
      <w:tr w:rsidR="008274E1" w:rsidRPr="008274E1" w:rsidTr="008274E1">
        <w:trPr>
          <w:trHeight w:val="360"/>
        </w:trPr>
        <w:tc>
          <w:tcPr>
            <w:tcW w:w="302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BJ'S &amp; ADDISON'S</w:t>
            </w:r>
          </w:p>
        </w:tc>
        <w:tc>
          <w:tcPr>
            <w:tcW w:w="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80" w:type="dxa"/>
            <w:tcBorders>
              <w:top w:val="nil"/>
              <w:left w:val="nil"/>
              <w:bottom w:val="single" w:sz="8" w:space="0" w:color="auto"/>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1,614.05 </w:t>
            </w:r>
          </w:p>
        </w:tc>
      </w:tr>
      <w:tr w:rsidR="008274E1" w:rsidRPr="008274E1" w:rsidTr="008274E1">
        <w:trPr>
          <w:trHeight w:val="360"/>
        </w:trPr>
        <w:tc>
          <w:tcPr>
            <w:tcW w:w="302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
                <w:color w:val="000000"/>
                <w:sz w:val="16"/>
                <w:szCs w:val="16"/>
                <w:lang w:bidi="ar-SA"/>
              </w:rPr>
            </w:pPr>
            <w:r w:rsidRPr="008274E1">
              <w:rPr>
                <w:rFonts w:ascii="Arial" w:eastAsia="Times New Roman" w:hAnsi="Arial" w:cs="Arial"/>
                <w:b/>
                <w:color w:val="000000"/>
                <w:sz w:val="16"/>
                <w:szCs w:val="16"/>
                <w:lang w:bidi="ar-SA"/>
              </w:rPr>
              <w:t>TOTAL</w:t>
            </w:r>
          </w:p>
        </w:tc>
        <w:tc>
          <w:tcPr>
            <w:tcW w:w="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sz w:val="20"/>
                <w:szCs w:val="20"/>
                <w:lang w:bidi="ar-SA"/>
              </w:rPr>
            </w:pPr>
          </w:p>
        </w:tc>
        <w:tc>
          <w:tcPr>
            <w:tcW w:w="1180" w:type="dxa"/>
            <w:tcBorders>
              <w:top w:val="nil"/>
              <w:left w:val="nil"/>
              <w:bottom w:val="double" w:sz="6" w:space="0" w:color="auto"/>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
                <w:color w:val="000000"/>
                <w:sz w:val="16"/>
                <w:szCs w:val="16"/>
                <w:lang w:bidi="ar-SA"/>
              </w:rPr>
            </w:pPr>
            <w:r w:rsidRPr="008274E1">
              <w:rPr>
                <w:rFonts w:ascii="Arial" w:eastAsia="Times New Roman" w:hAnsi="Arial" w:cs="Arial"/>
                <w:b/>
                <w:color w:val="000000"/>
                <w:sz w:val="16"/>
                <w:szCs w:val="16"/>
                <w:lang w:bidi="ar-SA"/>
              </w:rPr>
              <w:t xml:space="preserve">1,704.84 </w:t>
            </w:r>
          </w:p>
        </w:tc>
      </w:tr>
    </w:tbl>
    <w:p w:rsidR="009365B5" w:rsidRDefault="009365B5" w:rsidP="008B7D51"/>
    <w:p w:rsidR="008B7D51" w:rsidRDefault="008B7D51" w:rsidP="008B7D51"/>
    <w:p w:rsidR="008B7D51" w:rsidRDefault="008B7D51" w:rsidP="008B7D51">
      <w:r>
        <w:t>No. 80</w:t>
      </w:r>
    </w:p>
    <w:p w:rsidR="008B7D51" w:rsidRDefault="008B7D51" w:rsidP="008B7D51">
      <w:r>
        <w:t xml:space="preserve">Moved by: Arthur F. Hayden  </w:t>
      </w:r>
    </w:p>
    <w:p w:rsidR="008B7D51" w:rsidRDefault="008B7D51" w:rsidP="008B7D51">
      <w:r>
        <w:t xml:space="preserve">Seconded by: Wayne L. Bailey </w:t>
      </w:r>
    </w:p>
    <w:p w:rsidR="008B7D51" w:rsidRDefault="008B7D51" w:rsidP="008B7D51"/>
    <w:p w:rsidR="008B7D51" w:rsidRDefault="008B7D51" w:rsidP="008B7D51">
      <w:proofErr w:type="gramStart"/>
      <w:r>
        <w:t>That we approve payment of the general accounts list of $40,435.40.</w:t>
      </w:r>
      <w:proofErr w:type="gramEnd"/>
    </w:p>
    <w:p w:rsidR="008B7D51" w:rsidRDefault="008B7D51" w:rsidP="008B7D51">
      <w:r>
        <w:t>Carried KN</w:t>
      </w:r>
    </w:p>
    <w:p w:rsidR="008274E1" w:rsidRDefault="008274E1" w:rsidP="008B7D51"/>
    <w:tbl>
      <w:tblPr>
        <w:tblW w:w="4620" w:type="dxa"/>
        <w:tblInd w:w="98" w:type="dxa"/>
        <w:tblLook w:val="04A0"/>
      </w:tblPr>
      <w:tblGrid>
        <w:gridCol w:w="3200"/>
        <w:gridCol w:w="283"/>
        <w:gridCol w:w="1140"/>
      </w:tblGrid>
      <w:tr w:rsidR="008274E1" w:rsidRPr="008274E1" w:rsidTr="008274E1">
        <w:trPr>
          <w:trHeight w:val="468"/>
        </w:trPr>
        <w:tc>
          <w:tcPr>
            <w:tcW w:w="3200" w:type="dxa"/>
            <w:tcBorders>
              <w:top w:val="nil"/>
              <w:left w:val="nil"/>
              <w:bottom w:val="single" w:sz="4" w:space="0" w:color="auto"/>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4"/>
                <w:szCs w:val="24"/>
                <w:lang w:bidi="ar-SA"/>
              </w:rPr>
            </w:pPr>
            <w:r w:rsidRPr="008274E1">
              <w:rPr>
                <w:rFonts w:ascii="Arial" w:eastAsia="Times New Roman" w:hAnsi="Arial" w:cs="Arial"/>
                <w:bCs w:val="0"/>
                <w:sz w:val="24"/>
                <w:szCs w:val="24"/>
                <w:lang w:bidi="ar-SA"/>
              </w:rPr>
              <w:t>Accounts</w:t>
            </w:r>
          </w:p>
        </w:tc>
        <w:tc>
          <w:tcPr>
            <w:tcW w:w="280" w:type="dxa"/>
            <w:tcBorders>
              <w:top w:val="nil"/>
              <w:left w:val="nil"/>
              <w:bottom w:val="single" w:sz="4" w:space="0" w:color="auto"/>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4"/>
                <w:szCs w:val="24"/>
                <w:lang w:bidi="ar-SA"/>
              </w:rPr>
            </w:pPr>
            <w:r w:rsidRPr="008274E1">
              <w:rPr>
                <w:rFonts w:ascii="Arial" w:eastAsia="Times New Roman" w:hAnsi="Arial" w:cs="Arial"/>
                <w:bCs w:val="0"/>
                <w:sz w:val="24"/>
                <w:szCs w:val="24"/>
                <w:lang w:bidi="ar-SA"/>
              </w:rPr>
              <w:t> </w:t>
            </w:r>
          </w:p>
        </w:tc>
        <w:tc>
          <w:tcPr>
            <w:tcW w:w="1140" w:type="dxa"/>
            <w:tcBorders>
              <w:top w:val="nil"/>
              <w:left w:val="nil"/>
              <w:bottom w:val="single" w:sz="4" w:space="0" w:color="auto"/>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4"/>
                <w:szCs w:val="24"/>
                <w:lang w:bidi="ar-SA"/>
              </w:rPr>
            </w:pPr>
            <w:r w:rsidRPr="008274E1">
              <w:rPr>
                <w:rFonts w:ascii="Arial" w:eastAsia="Times New Roman" w:hAnsi="Arial" w:cs="Arial"/>
                <w:bCs w:val="0"/>
                <w:sz w:val="24"/>
                <w:szCs w:val="24"/>
                <w:lang w:bidi="ar-SA"/>
              </w:rPr>
              <w:t>Aug 2, 17</w:t>
            </w:r>
          </w:p>
        </w:tc>
      </w:tr>
      <w:tr w:rsidR="008274E1" w:rsidRPr="008274E1" w:rsidTr="008274E1">
        <w:trPr>
          <w:trHeight w:val="108"/>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sz w:val="20"/>
                <w:szCs w:val="20"/>
                <w:lang w:bidi="ar-SA"/>
              </w:rPr>
            </w:pP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sz w:val="20"/>
                <w:szCs w:val="20"/>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sz w:val="20"/>
                <w:szCs w:val="20"/>
                <w:lang w:bidi="ar-SA"/>
              </w:rPr>
            </w:pP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
                <w:color w:val="000000"/>
                <w:sz w:val="16"/>
                <w:szCs w:val="16"/>
                <w:lang w:bidi="ar-SA"/>
              </w:rPr>
            </w:pPr>
            <w:r w:rsidRPr="008274E1">
              <w:rPr>
                <w:rFonts w:ascii="Arial" w:eastAsia="Times New Roman" w:hAnsi="Arial" w:cs="Arial"/>
                <w:b/>
                <w:color w:val="000000"/>
                <w:sz w:val="16"/>
                <w:szCs w:val="16"/>
                <w:lang w:bidi="ar-SA"/>
              </w:rPr>
              <w:t>Name</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0"/>
                <w:szCs w:val="20"/>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
                <w:color w:val="000000"/>
                <w:sz w:val="16"/>
                <w:szCs w:val="16"/>
                <w:lang w:bidi="ar-SA"/>
              </w:rPr>
            </w:pPr>
            <w:r w:rsidRPr="008274E1">
              <w:rPr>
                <w:rFonts w:ascii="Arial" w:eastAsia="Times New Roman" w:hAnsi="Arial" w:cs="Arial"/>
                <w:b/>
                <w:color w:val="000000"/>
                <w:sz w:val="16"/>
                <w:szCs w:val="16"/>
                <w:lang w:bidi="ar-SA"/>
              </w:rPr>
              <w:t>Credit</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
                <w:color w:val="000000"/>
                <w:sz w:val="16"/>
                <w:szCs w:val="16"/>
                <w:lang w:bidi="ar-SA"/>
              </w:rPr>
            </w:pP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Cs w:val="0"/>
                <w:sz w:val="20"/>
                <w:szCs w:val="20"/>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center"/>
              <w:rPr>
                <w:rFonts w:ascii="Arial" w:eastAsia="Times New Roman" w:hAnsi="Arial" w:cs="Arial"/>
                <w:b/>
                <w:color w:val="000000"/>
                <w:sz w:val="16"/>
                <w:szCs w:val="16"/>
                <w:lang w:bidi="ar-SA"/>
              </w:rPr>
            </w:pP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Hydro One</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450.13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Bell</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94.42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Cash</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27.37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First Choice Fire Protection</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460.00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PITNEYWORKS</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568.65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Pitney Bowes</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101.53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BEACON IMAGES</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37.29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Virgin Mobile Canada</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73.45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Northern 911</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27.23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lastRenderedPageBreak/>
              <w:t>A.D. Stone</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4,124.50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Richard D </w:t>
            </w:r>
            <w:proofErr w:type="spellStart"/>
            <w:r w:rsidRPr="008274E1">
              <w:rPr>
                <w:rFonts w:ascii="Arial" w:eastAsia="Times New Roman" w:hAnsi="Arial" w:cs="Arial"/>
                <w:bCs w:val="0"/>
                <w:color w:val="000000"/>
                <w:sz w:val="16"/>
                <w:szCs w:val="16"/>
                <w:lang w:bidi="ar-SA"/>
              </w:rPr>
              <w:t>Shapcott</w:t>
            </w:r>
            <w:proofErr w:type="spellEnd"/>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916.70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Municipality of Gordon/Barrie Island</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3,390.00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Purolator Inc.</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9.12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roofErr w:type="spellStart"/>
            <w:r w:rsidRPr="008274E1">
              <w:rPr>
                <w:rFonts w:ascii="Arial" w:eastAsia="Times New Roman" w:hAnsi="Arial" w:cs="Arial"/>
                <w:bCs w:val="0"/>
                <w:color w:val="000000"/>
                <w:sz w:val="16"/>
                <w:szCs w:val="16"/>
                <w:lang w:bidi="ar-SA"/>
              </w:rPr>
              <w:t>Laidley</w:t>
            </w:r>
            <w:proofErr w:type="spellEnd"/>
            <w:r w:rsidRPr="008274E1">
              <w:rPr>
                <w:rFonts w:ascii="Arial" w:eastAsia="Times New Roman" w:hAnsi="Arial" w:cs="Arial"/>
                <w:bCs w:val="0"/>
                <w:color w:val="000000"/>
                <w:sz w:val="16"/>
                <w:szCs w:val="16"/>
                <w:lang w:bidi="ar-SA"/>
              </w:rPr>
              <w:t xml:space="preserve"> Stationery &amp; Office Furniture</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290.75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K. Smart Associates Limited</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264.14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Irene Helen Staples</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598.60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Sudbury and District Health Unit</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959.00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Manitoulin Sudbury District Social Ser</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12,015.67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Manitoulin </w:t>
            </w:r>
            <w:proofErr w:type="spellStart"/>
            <w:r w:rsidRPr="008274E1">
              <w:rPr>
                <w:rFonts w:ascii="Arial" w:eastAsia="Times New Roman" w:hAnsi="Arial" w:cs="Arial"/>
                <w:bCs w:val="0"/>
                <w:color w:val="000000"/>
                <w:sz w:val="16"/>
                <w:szCs w:val="16"/>
                <w:lang w:bidi="ar-SA"/>
              </w:rPr>
              <w:t>Centenial</w:t>
            </w:r>
            <w:proofErr w:type="spellEnd"/>
            <w:r w:rsidRPr="008274E1">
              <w:rPr>
                <w:rFonts w:ascii="Arial" w:eastAsia="Times New Roman" w:hAnsi="Arial" w:cs="Arial"/>
                <w:bCs w:val="0"/>
                <w:color w:val="000000"/>
                <w:sz w:val="16"/>
                <w:szCs w:val="16"/>
                <w:lang w:bidi="ar-SA"/>
              </w:rPr>
              <w:t xml:space="preserve"> Manor</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4,414.73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Wages</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7,818.49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Receiver General</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Cs w:val="0"/>
                <w:color w:val="000000"/>
                <w:sz w:val="16"/>
                <w:szCs w:val="16"/>
                <w:lang w:bidi="ar-SA"/>
              </w:rPr>
            </w:pPr>
          </w:p>
        </w:tc>
        <w:tc>
          <w:tcPr>
            <w:tcW w:w="114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Cs w:val="0"/>
                <w:color w:val="000000"/>
                <w:sz w:val="16"/>
                <w:szCs w:val="16"/>
                <w:lang w:bidi="ar-SA"/>
              </w:rPr>
            </w:pPr>
            <w:r w:rsidRPr="008274E1">
              <w:rPr>
                <w:rFonts w:ascii="Arial" w:eastAsia="Times New Roman" w:hAnsi="Arial" w:cs="Arial"/>
                <w:bCs w:val="0"/>
                <w:color w:val="000000"/>
                <w:sz w:val="16"/>
                <w:szCs w:val="16"/>
                <w:lang w:bidi="ar-SA"/>
              </w:rPr>
              <w:t xml:space="preserve">3,793.63 </w:t>
            </w:r>
          </w:p>
        </w:tc>
      </w:tr>
      <w:tr w:rsidR="008274E1" w:rsidRPr="008274E1" w:rsidTr="008274E1">
        <w:trPr>
          <w:trHeight w:val="360"/>
        </w:trPr>
        <w:tc>
          <w:tcPr>
            <w:tcW w:w="320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
                <w:color w:val="000000"/>
                <w:sz w:val="16"/>
                <w:szCs w:val="16"/>
                <w:lang w:bidi="ar-SA"/>
              </w:rPr>
            </w:pPr>
            <w:r w:rsidRPr="008274E1">
              <w:rPr>
                <w:rFonts w:ascii="Arial" w:eastAsia="Times New Roman" w:hAnsi="Arial" w:cs="Arial"/>
                <w:b/>
                <w:color w:val="000000"/>
                <w:sz w:val="16"/>
                <w:szCs w:val="16"/>
                <w:lang w:bidi="ar-SA"/>
              </w:rPr>
              <w:t>TOTAL</w:t>
            </w:r>
          </w:p>
        </w:tc>
        <w:tc>
          <w:tcPr>
            <w:tcW w:w="280" w:type="dxa"/>
            <w:tcBorders>
              <w:top w:val="nil"/>
              <w:left w:val="nil"/>
              <w:bottom w:val="nil"/>
              <w:right w:val="nil"/>
            </w:tcBorders>
            <w:shd w:val="clear" w:color="auto" w:fill="auto"/>
            <w:noWrap/>
            <w:vAlign w:val="bottom"/>
            <w:hideMark/>
          </w:tcPr>
          <w:p w:rsidR="008274E1" w:rsidRPr="008274E1" w:rsidRDefault="008274E1" w:rsidP="008274E1">
            <w:pPr>
              <w:spacing w:line="240" w:lineRule="auto"/>
              <w:rPr>
                <w:rFonts w:ascii="Arial" w:eastAsia="Times New Roman" w:hAnsi="Arial" w:cs="Arial"/>
                <w:b/>
                <w:color w:val="000000"/>
                <w:sz w:val="16"/>
                <w:szCs w:val="16"/>
                <w:lang w:bidi="ar-SA"/>
              </w:rPr>
            </w:pPr>
          </w:p>
        </w:tc>
        <w:tc>
          <w:tcPr>
            <w:tcW w:w="1140" w:type="dxa"/>
            <w:tcBorders>
              <w:top w:val="single" w:sz="8" w:space="0" w:color="auto"/>
              <w:left w:val="nil"/>
              <w:bottom w:val="double" w:sz="6" w:space="0" w:color="auto"/>
              <w:right w:val="nil"/>
            </w:tcBorders>
            <w:shd w:val="clear" w:color="auto" w:fill="auto"/>
            <w:noWrap/>
            <w:vAlign w:val="bottom"/>
            <w:hideMark/>
          </w:tcPr>
          <w:p w:rsidR="008274E1" w:rsidRPr="008274E1" w:rsidRDefault="008274E1" w:rsidP="008274E1">
            <w:pPr>
              <w:spacing w:line="240" w:lineRule="auto"/>
              <w:jc w:val="right"/>
              <w:rPr>
                <w:rFonts w:ascii="Arial" w:eastAsia="Times New Roman" w:hAnsi="Arial" w:cs="Arial"/>
                <w:b/>
                <w:color w:val="000000"/>
                <w:sz w:val="16"/>
                <w:szCs w:val="16"/>
                <w:lang w:bidi="ar-SA"/>
              </w:rPr>
            </w:pPr>
            <w:r w:rsidRPr="008274E1">
              <w:rPr>
                <w:rFonts w:ascii="Arial" w:eastAsia="Times New Roman" w:hAnsi="Arial" w:cs="Arial"/>
                <w:b/>
                <w:color w:val="000000"/>
                <w:sz w:val="16"/>
                <w:szCs w:val="16"/>
                <w:lang w:bidi="ar-SA"/>
              </w:rPr>
              <w:t xml:space="preserve">40,435.40 </w:t>
            </w:r>
          </w:p>
        </w:tc>
      </w:tr>
    </w:tbl>
    <w:p w:rsidR="008274E1" w:rsidRDefault="008274E1" w:rsidP="008B7D51"/>
    <w:p w:rsidR="008B7D51" w:rsidRDefault="008B7D51" w:rsidP="008B7D51"/>
    <w:p w:rsidR="008B7D51" w:rsidRDefault="008B7D51" w:rsidP="008B7D51">
      <w:r>
        <w:t>No. 81</w:t>
      </w:r>
    </w:p>
    <w:p w:rsidR="008B7D51" w:rsidRDefault="008B7D51" w:rsidP="008B7D51">
      <w:r>
        <w:t>Moved by: P.A. Palonen</w:t>
      </w:r>
    </w:p>
    <w:p w:rsidR="008B7D51" w:rsidRDefault="008B7D51" w:rsidP="008B7D51">
      <w:r>
        <w:t xml:space="preserve">Seconded by: Arthur F. Hayden  </w:t>
      </w:r>
    </w:p>
    <w:p w:rsidR="008B7D51" w:rsidRDefault="008B7D51" w:rsidP="008B7D51"/>
    <w:p w:rsidR="008B7D51" w:rsidRDefault="008B7D51" w:rsidP="008B7D51">
      <w:r>
        <w:t xml:space="preserve">That road voucher No. 07 for the amount of $16,258. 43 </w:t>
      </w:r>
      <w:proofErr w:type="gramStart"/>
      <w:r>
        <w:t>be</w:t>
      </w:r>
      <w:proofErr w:type="gramEnd"/>
      <w:r>
        <w:t xml:space="preserve"> passed for payment.</w:t>
      </w:r>
    </w:p>
    <w:p w:rsidR="008B7D51" w:rsidRDefault="008B7D51" w:rsidP="008B7D51">
      <w:r>
        <w:t>Carried KN</w:t>
      </w:r>
    </w:p>
    <w:p w:rsidR="008B7D51" w:rsidRDefault="008B7D51" w:rsidP="008B7D51"/>
    <w:p w:rsidR="008B7D51" w:rsidRDefault="008B7D51" w:rsidP="008B7D51">
      <w:r>
        <w:t>No. 82</w:t>
      </w:r>
    </w:p>
    <w:p w:rsidR="008B7D51" w:rsidRDefault="008B7D51" w:rsidP="008B7D51">
      <w:r>
        <w:t xml:space="preserve">Moved by: Arthur F. Hayden  </w:t>
      </w:r>
    </w:p>
    <w:p w:rsidR="008B7D51" w:rsidRDefault="008B7D51" w:rsidP="008B7D51">
      <w:r>
        <w:t>Seconded by: Lyle Honess</w:t>
      </w:r>
    </w:p>
    <w:p w:rsidR="008B7D51" w:rsidRDefault="008B7D51" w:rsidP="008B7D51"/>
    <w:p w:rsidR="008B7D51" w:rsidRPr="00BB1019" w:rsidRDefault="008B7D51" w:rsidP="008B7D51">
      <w:pPr>
        <w:rPr>
          <w:b/>
        </w:rPr>
      </w:pPr>
      <w:r w:rsidRPr="00BB1019">
        <w:rPr>
          <w:b/>
        </w:rPr>
        <w:t>RESOLUTION</w:t>
      </w:r>
    </w:p>
    <w:p w:rsidR="008B7D51" w:rsidRDefault="008B7D51" w:rsidP="008B7D51"/>
    <w:p w:rsidR="008B7D51" w:rsidRPr="005E6610" w:rsidRDefault="008B7D51" w:rsidP="008B7D51">
      <w:pPr>
        <w:jc w:val="both"/>
      </w:pPr>
      <w:r w:rsidRPr="00BB1019">
        <w:rPr>
          <w:b/>
        </w:rPr>
        <w:t>WHEREAS</w:t>
      </w:r>
      <w:r w:rsidRPr="005E6610">
        <w:t xml:space="preserve"> there have been recent changes to the Municipal Elections Act, 1996 under Bill 68 (Modernizing Ontario’s Municipal Legislation Act, 2017).</w:t>
      </w:r>
    </w:p>
    <w:p w:rsidR="008B7D51" w:rsidRPr="005E6610" w:rsidRDefault="008B7D51" w:rsidP="008B7D51">
      <w:pPr>
        <w:jc w:val="both"/>
      </w:pPr>
    </w:p>
    <w:p w:rsidR="008B7D51" w:rsidRDefault="008B7D51" w:rsidP="008B7D51">
      <w:pPr>
        <w:jc w:val="both"/>
      </w:pPr>
      <w:r w:rsidRPr="00BB1019">
        <w:rPr>
          <w:b/>
        </w:rPr>
        <w:t>AND WHEREAS</w:t>
      </w:r>
      <w:r w:rsidRPr="005E6610">
        <w:t xml:space="preserve"> to help municipalities attract suitable candidates for their elections, the Ministry of Municipal Affairs is looking for council’s feedback regarding</w:t>
      </w:r>
      <w:r>
        <w:t>:</w:t>
      </w:r>
    </w:p>
    <w:p w:rsidR="008B7D51" w:rsidRPr="005E6610" w:rsidRDefault="008B7D51" w:rsidP="008B7D51">
      <w:pPr>
        <w:jc w:val="both"/>
      </w:pPr>
    </w:p>
    <w:p w:rsidR="008B7D51" w:rsidRDefault="008B7D51" w:rsidP="008B7D51">
      <w:pPr>
        <w:jc w:val="both"/>
      </w:pPr>
      <w:r w:rsidRPr="005E6610">
        <w:t>1.</w:t>
      </w:r>
      <w:r w:rsidRPr="005E6610">
        <w:tab/>
        <w:t>Would potential candidates in your municipality have any challenges in fulfilling the requirements to have their nomination endorsed by 25 electors?</w:t>
      </w:r>
    </w:p>
    <w:p w:rsidR="008B7D51" w:rsidRPr="005E6610" w:rsidRDefault="008B7D51" w:rsidP="008B7D51">
      <w:pPr>
        <w:jc w:val="both"/>
      </w:pPr>
    </w:p>
    <w:p w:rsidR="008B7D51" w:rsidRPr="005E6610" w:rsidRDefault="008B7D51" w:rsidP="008B7D51">
      <w:pPr>
        <w:jc w:val="both"/>
      </w:pPr>
      <w:r w:rsidRPr="005E6610">
        <w:t>2.</w:t>
      </w:r>
      <w:r w:rsidRPr="005E6610">
        <w:tab/>
        <w:t xml:space="preserve">The Ministry of Municipal Affairs now </w:t>
      </w:r>
      <w:r>
        <w:t>has the authority to provide an</w:t>
      </w:r>
      <w:r w:rsidRPr="005E6610">
        <w:t xml:space="preserve"> exemption from the requirement for municipal council candidates to have their nomination endorsed by 25 electors in a municipality with less than the prescribed number of electors. What number of electors in a municipality is the appropriate threshold for the exemption to apply?</w:t>
      </w:r>
    </w:p>
    <w:p w:rsidR="008B7D51" w:rsidRPr="005E6610" w:rsidRDefault="008B7D51" w:rsidP="008B7D51">
      <w:pPr>
        <w:jc w:val="both"/>
      </w:pPr>
    </w:p>
    <w:p w:rsidR="008B7D51" w:rsidRPr="005E6610" w:rsidRDefault="008B7D51" w:rsidP="008B7D51">
      <w:pPr>
        <w:jc w:val="both"/>
      </w:pPr>
      <w:r w:rsidRPr="00BB1019">
        <w:rPr>
          <w:b/>
        </w:rPr>
        <w:t>AND WHEREAS</w:t>
      </w:r>
      <w:r w:rsidRPr="005E6610">
        <w:t xml:space="preserve"> the Township of Burpee and Mills Council </w:t>
      </w:r>
      <w:r>
        <w:t>is in agreement</w:t>
      </w:r>
      <w:r w:rsidRPr="005E6610">
        <w:t xml:space="preserve"> that having a nomination endorsed by 25 electo</w:t>
      </w:r>
      <w:r>
        <w:t>rs would be extremely challenging within the Township of Burpee and Mills</w:t>
      </w:r>
      <w:r w:rsidRPr="005E6610">
        <w:t>.</w:t>
      </w:r>
    </w:p>
    <w:p w:rsidR="008B7D51" w:rsidRPr="005E6610" w:rsidRDefault="008B7D51" w:rsidP="008B7D51">
      <w:pPr>
        <w:jc w:val="both"/>
      </w:pPr>
    </w:p>
    <w:p w:rsidR="008B7D51" w:rsidRDefault="008B7D51" w:rsidP="008B7D51">
      <w:pPr>
        <w:jc w:val="both"/>
      </w:pPr>
      <w:r w:rsidRPr="00BB1019">
        <w:rPr>
          <w:b/>
        </w:rPr>
        <w:t>NOW THEREFORE</w:t>
      </w:r>
      <w:r w:rsidRPr="005E6610">
        <w:t xml:space="preserve"> the Township of Burpee and Mills Council </w:t>
      </w:r>
      <w:r>
        <w:t>responds that</w:t>
      </w:r>
      <w:r w:rsidRPr="005E6610">
        <w:t>:</w:t>
      </w:r>
    </w:p>
    <w:p w:rsidR="008B7D51" w:rsidRPr="005E6610" w:rsidRDefault="008B7D51" w:rsidP="008B7D51">
      <w:pPr>
        <w:jc w:val="both"/>
      </w:pPr>
    </w:p>
    <w:p w:rsidR="008B7D51" w:rsidRDefault="008B7D51" w:rsidP="008B7D51">
      <w:pPr>
        <w:jc w:val="both"/>
      </w:pPr>
      <w:r w:rsidRPr="005E6610">
        <w:t>1.</w:t>
      </w:r>
      <w:r w:rsidRPr="005E6610">
        <w:tab/>
      </w:r>
      <w:r w:rsidRPr="005E6610">
        <w:rPr>
          <w:u w:val="single"/>
        </w:rPr>
        <w:t>YES</w:t>
      </w:r>
      <w:r w:rsidRPr="005E6610">
        <w:t xml:space="preserve"> potential candidates in the Township of Burpee and Mills would have a challenge in fulfilling the requirement to have their nomination endorsed by 25 electors.</w:t>
      </w:r>
    </w:p>
    <w:p w:rsidR="008B7D51" w:rsidRPr="005E6610" w:rsidRDefault="008B7D51" w:rsidP="008B7D51">
      <w:pPr>
        <w:jc w:val="both"/>
      </w:pPr>
    </w:p>
    <w:p w:rsidR="008B7D51" w:rsidRDefault="008B7D51" w:rsidP="008B7D51">
      <w:pPr>
        <w:jc w:val="both"/>
      </w:pPr>
      <w:r>
        <w:t>2.</w:t>
      </w:r>
      <w:r>
        <w:tab/>
        <w:t xml:space="preserve">Council would propose that a municipality have less than _10,000_ of electors as a threshold for the exemption to apply. </w:t>
      </w:r>
    </w:p>
    <w:p w:rsidR="008B7D51" w:rsidRDefault="008B7D51" w:rsidP="008B7D51">
      <w:pPr>
        <w:jc w:val="both"/>
      </w:pPr>
    </w:p>
    <w:p w:rsidR="008B7D51" w:rsidRDefault="008B7D51" w:rsidP="008B7D51">
      <w:pPr>
        <w:jc w:val="both"/>
      </w:pPr>
      <w:r>
        <w:rPr>
          <w:b/>
        </w:rPr>
        <w:t xml:space="preserve">AND </w:t>
      </w:r>
      <w:r w:rsidRPr="00BB1019">
        <w:rPr>
          <w:b/>
        </w:rPr>
        <w:t xml:space="preserve">FURTHER </w:t>
      </w:r>
      <w:r>
        <w:t>that this resolution be forwarded to the Ministry of Municipal Affairs as the Township of Burpee and Mills council’s feedback as requested.</w:t>
      </w:r>
    </w:p>
    <w:p w:rsidR="00452748" w:rsidRPr="005E6610" w:rsidRDefault="00452748" w:rsidP="008B7D51">
      <w:pPr>
        <w:jc w:val="both"/>
      </w:pPr>
      <w:r>
        <w:t>Carried KN</w:t>
      </w:r>
    </w:p>
    <w:p w:rsidR="008B7D51" w:rsidRDefault="008B7D51" w:rsidP="008B7D51"/>
    <w:p w:rsidR="00452748" w:rsidRDefault="00452748" w:rsidP="00452748">
      <w:r>
        <w:t>No. 83</w:t>
      </w:r>
    </w:p>
    <w:p w:rsidR="00452748" w:rsidRDefault="00452748" w:rsidP="00452748">
      <w:r>
        <w:t xml:space="preserve">Moved by: Wayne L. Bailey  </w:t>
      </w:r>
    </w:p>
    <w:p w:rsidR="00452748" w:rsidRDefault="00452748" w:rsidP="00452748">
      <w:r>
        <w:t>Seconded by: Lyle Honess</w:t>
      </w:r>
    </w:p>
    <w:p w:rsidR="00452748" w:rsidRDefault="00452748" w:rsidP="00452748">
      <w:proofErr w:type="gramStart"/>
      <w:r>
        <w:t>That we go in-camera to discuss payment negotiations for an employee as required under section 239 (4) of the Municipal Act as a Personnel Matter at 10:42 p.m.</w:t>
      </w:r>
      <w:proofErr w:type="gramEnd"/>
    </w:p>
    <w:p w:rsidR="00452748" w:rsidRDefault="00452748" w:rsidP="00452748">
      <w:r>
        <w:t>Carried KN</w:t>
      </w:r>
    </w:p>
    <w:p w:rsidR="00452748" w:rsidRDefault="00452748" w:rsidP="00452748"/>
    <w:p w:rsidR="00452748" w:rsidRDefault="00452748" w:rsidP="00452748">
      <w:r>
        <w:t>No. 84</w:t>
      </w:r>
    </w:p>
    <w:p w:rsidR="00452748" w:rsidRDefault="00452748" w:rsidP="00452748">
      <w:r>
        <w:t xml:space="preserve">Moved by: Wayne L. Bailey  </w:t>
      </w:r>
    </w:p>
    <w:p w:rsidR="00452748" w:rsidRDefault="00452748" w:rsidP="00452748">
      <w:r>
        <w:t>Seconded by: P.A. Palonen</w:t>
      </w:r>
    </w:p>
    <w:p w:rsidR="00452748" w:rsidRDefault="00452748" w:rsidP="00452748"/>
    <w:p w:rsidR="00452748" w:rsidRDefault="00452748" w:rsidP="00452748">
      <w:r>
        <w:t>That we return to the regular meeting at 11:12 p.m.</w:t>
      </w:r>
    </w:p>
    <w:p w:rsidR="00452748" w:rsidRDefault="00452748" w:rsidP="00452748">
      <w:r>
        <w:t>Carried KN</w:t>
      </w:r>
    </w:p>
    <w:p w:rsidR="00452748" w:rsidRDefault="00452748" w:rsidP="00452748"/>
    <w:p w:rsidR="00452748" w:rsidRDefault="00452748" w:rsidP="00452748">
      <w:r>
        <w:t>No. 85</w:t>
      </w:r>
    </w:p>
    <w:p w:rsidR="00452748" w:rsidRDefault="00452748" w:rsidP="00452748">
      <w:r>
        <w:t xml:space="preserve">Moved by: P.A. Palonen </w:t>
      </w:r>
    </w:p>
    <w:p w:rsidR="00452748" w:rsidRDefault="00452748" w:rsidP="00452748">
      <w:r>
        <w:t>Seconded by: Lyle Honess</w:t>
      </w:r>
    </w:p>
    <w:p w:rsidR="00452748" w:rsidRDefault="00452748" w:rsidP="00452748"/>
    <w:p w:rsidR="00452748" w:rsidRDefault="00452748" w:rsidP="00452748">
      <w:r>
        <w:t>That we approve the in-camera minute of January 9, 2017 as read.</w:t>
      </w:r>
    </w:p>
    <w:p w:rsidR="00452748" w:rsidRDefault="00452748" w:rsidP="00452748">
      <w:r>
        <w:t>Carried KN</w:t>
      </w:r>
    </w:p>
    <w:p w:rsidR="00452748" w:rsidRDefault="00452748" w:rsidP="00452748"/>
    <w:p w:rsidR="00452748" w:rsidRDefault="00452748" w:rsidP="00452748">
      <w:r>
        <w:t>No. 86</w:t>
      </w:r>
    </w:p>
    <w:p w:rsidR="00452748" w:rsidRDefault="00452748" w:rsidP="00452748">
      <w:r>
        <w:t xml:space="preserve">Moved by: Lyle Honess </w:t>
      </w:r>
    </w:p>
    <w:p w:rsidR="00452748" w:rsidRDefault="00452748" w:rsidP="00452748">
      <w:r>
        <w:t xml:space="preserve">Seconded by: Arthur F. Hayden  </w:t>
      </w:r>
    </w:p>
    <w:p w:rsidR="00452748" w:rsidRDefault="00452748" w:rsidP="00452748"/>
    <w:p w:rsidR="00452748" w:rsidRDefault="00452748" w:rsidP="00452748">
      <w:r>
        <w:t>That we adjourn to meet at our next regular council meeting on Wednesday September 6, 2017 at 7:30 o’clock p.m.</w:t>
      </w:r>
    </w:p>
    <w:p w:rsidR="00452748" w:rsidRDefault="00452748" w:rsidP="00452748">
      <w:r>
        <w:t>Carried KN</w:t>
      </w:r>
    </w:p>
    <w:p w:rsidR="00452748" w:rsidRDefault="00452748" w:rsidP="00452748"/>
    <w:p w:rsidR="00452748" w:rsidRDefault="00452748" w:rsidP="00452748"/>
    <w:p w:rsidR="00452748" w:rsidRDefault="00452748" w:rsidP="008B7D51"/>
    <w:p w:rsidR="008B7D51" w:rsidRDefault="008B7D51" w:rsidP="008B7D51"/>
    <w:p w:rsidR="00025774" w:rsidRDefault="00025774" w:rsidP="00025774"/>
    <w:p w:rsidR="00025774" w:rsidRDefault="00025774" w:rsidP="00025774"/>
    <w:p w:rsidR="00025774" w:rsidRDefault="00025774" w:rsidP="00025774">
      <w:pPr>
        <w:jc w:val="right"/>
      </w:pPr>
      <w:r>
        <w:t>______________________________</w:t>
      </w:r>
    </w:p>
    <w:p w:rsidR="00025774" w:rsidRDefault="00025774" w:rsidP="00025774">
      <w:pPr>
        <w:jc w:val="right"/>
      </w:pPr>
      <w:r>
        <w:t>Reeve, Ken Noland</w:t>
      </w:r>
    </w:p>
    <w:p w:rsidR="00025774" w:rsidRDefault="00025774" w:rsidP="00025774">
      <w:pPr>
        <w:jc w:val="right"/>
      </w:pPr>
    </w:p>
    <w:p w:rsidR="00025774" w:rsidRDefault="00025774" w:rsidP="00025774">
      <w:pPr>
        <w:jc w:val="right"/>
      </w:pPr>
    </w:p>
    <w:p w:rsidR="00025774" w:rsidRDefault="00025774" w:rsidP="00025774">
      <w:pPr>
        <w:jc w:val="right"/>
      </w:pPr>
    </w:p>
    <w:p w:rsidR="00025774" w:rsidRDefault="00025774" w:rsidP="00025774">
      <w:pPr>
        <w:jc w:val="right"/>
      </w:pPr>
    </w:p>
    <w:p w:rsidR="00025774" w:rsidRDefault="00025774" w:rsidP="00025774">
      <w:pPr>
        <w:jc w:val="right"/>
      </w:pPr>
      <w:r>
        <w:t>______________________________</w:t>
      </w:r>
    </w:p>
    <w:p w:rsidR="00025774" w:rsidRDefault="00025774" w:rsidP="00025774">
      <w:pPr>
        <w:jc w:val="right"/>
      </w:pPr>
      <w:r>
        <w:t>Clerk, Bonnie Bailey</w:t>
      </w:r>
    </w:p>
    <w:p w:rsidR="00025774" w:rsidRDefault="00025774" w:rsidP="00025774"/>
    <w:p w:rsidR="008B7D51" w:rsidRDefault="008B7D51" w:rsidP="008B7D51"/>
    <w:p w:rsidR="008B7D51" w:rsidRDefault="008B7D51" w:rsidP="008B7D51"/>
    <w:p w:rsidR="008B7D51" w:rsidRDefault="008B7D51" w:rsidP="008B7D51"/>
    <w:p w:rsidR="007F402A" w:rsidRDefault="007F402A" w:rsidP="007F402A"/>
    <w:p w:rsidR="007F402A" w:rsidRDefault="007F402A" w:rsidP="007F402A"/>
    <w:p w:rsidR="007F402A" w:rsidRDefault="007F402A" w:rsidP="007F402A"/>
    <w:p w:rsidR="007F402A" w:rsidRDefault="007F402A" w:rsidP="008A66B1"/>
    <w:p w:rsidR="002904F3" w:rsidRDefault="002904F3"/>
    <w:sectPr w:rsidR="002904F3" w:rsidSect="0008792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A66B1"/>
    <w:rsid w:val="00025774"/>
    <w:rsid w:val="00036346"/>
    <w:rsid w:val="00075C65"/>
    <w:rsid w:val="00087928"/>
    <w:rsid w:val="000B4A88"/>
    <w:rsid w:val="00114FAE"/>
    <w:rsid w:val="001D7900"/>
    <w:rsid w:val="00236789"/>
    <w:rsid w:val="002904F3"/>
    <w:rsid w:val="0037637A"/>
    <w:rsid w:val="003F3B0C"/>
    <w:rsid w:val="00452748"/>
    <w:rsid w:val="005009B9"/>
    <w:rsid w:val="005314D2"/>
    <w:rsid w:val="005B18ED"/>
    <w:rsid w:val="005D4610"/>
    <w:rsid w:val="006059CD"/>
    <w:rsid w:val="006B1323"/>
    <w:rsid w:val="00747CF5"/>
    <w:rsid w:val="007A55CB"/>
    <w:rsid w:val="007F402A"/>
    <w:rsid w:val="008068EA"/>
    <w:rsid w:val="008120AE"/>
    <w:rsid w:val="008274E1"/>
    <w:rsid w:val="008A66B1"/>
    <w:rsid w:val="008B7D51"/>
    <w:rsid w:val="009365B5"/>
    <w:rsid w:val="00950D10"/>
    <w:rsid w:val="009525A7"/>
    <w:rsid w:val="00AB3847"/>
    <w:rsid w:val="00C00CE7"/>
    <w:rsid w:val="00D37335"/>
    <w:rsid w:val="00D417FF"/>
    <w:rsid w:val="00D63982"/>
    <w:rsid w:val="00D80E08"/>
    <w:rsid w:val="00E17A0D"/>
    <w:rsid w:val="00E31930"/>
    <w:rsid w:val="00E72C15"/>
    <w:rsid w:val="00EA070C"/>
    <w:rsid w:val="00EA3152"/>
    <w:rsid w:val="00EC27A4"/>
    <w:rsid w:val="00F06BB0"/>
    <w:rsid w:val="00F17A8C"/>
    <w:rsid w:val="00F22E91"/>
    <w:rsid w:val="00F94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B1"/>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510621">
      <w:bodyDiv w:val="1"/>
      <w:marLeft w:val="0"/>
      <w:marRight w:val="0"/>
      <w:marTop w:val="0"/>
      <w:marBottom w:val="0"/>
      <w:divBdr>
        <w:top w:val="none" w:sz="0" w:space="0" w:color="auto"/>
        <w:left w:val="none" w:sz="0" w:space="0" w:color="auto"/>
        <w:bottom w:val="none" w:sz="0" w:space="0" w:color="auto"/>
        <w:right w:val="none" w:sz="0" w:space="0" w:color="auto"/>
      </w:divBdr>
    </w:div>
    <w:div w:id="20179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32</cp:revision>
  <cp:lastPrinted>2017-08-29T18:43:00Z</cp:lastPrinted>
  <dcterms:created xsi:type="dcterms:W3CDTF">2017-08-03T17:03:00Z</dcterms:created>
  <dcterms:modified xsi:type="dcterms:W3CDTF">2017-08-29T18:50:00Z</dcterms:modified>
</cp:coreProperties>
</file>